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160655</wp:posOffset>
            </wp:positionV>
            <wp:extent cx="852805" cy="1219200"/>
            <wp:effectExtent l="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پرستاری و 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نام مدرس: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دکتر حسین کیخا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رتبه علمی:</w:t>
            </w:r>
            <w:r w:rsidR="004F7B26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4A6F7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</w:t>
            </w:r>
            <w:r w:rsidR="004A6F77">
              <w:rPr>
                <w:rFonts w:cs="B Nazanin" w:hint="cs"/>
                <w:b/>
                <w:bCs/>
                <w:rtl/>
              </w:rPr>
              <w:t xml:space="preserve">پاتوفیزیولوژی مامایی </w:t>
            </w:r>
            <w:r w:rsidR="009E7B0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4A6F77">
              <w:rPr>
                <w:rFonts w:cs="B Nazanin" w:hint="cs"/>
                <w:b/>
                <w:bCs/>
                <w:rtl/>
              </w:rPr>
              <w:t xml:space="preserve">چشم و گوش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  نوع درس(تئوری /عملی):          </w:t>
            </w:r>
            <w:r w:rsidR="004F7B26">
              <w:rPr>
                <w:rFonts w:cs="B Nazanin" w:hint="cs"/>
                <w:b/>
                <w:bCs/>
                <w:rtl/>
              </w:rPr>
              <w:t>تئوری</w:t>
            </w:r>
            <w:r w:rsidR="006654AA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4A6F77">
              <w:rPr>
                <w:rFonts w:cs="B Nazanin" w:hint="cs"/>
                <w:b/>
                <w:bCs/>
                <w:rtl/>
              </w:rPr>
              <w:t>58</w:t>
            </w:r>
            <w:r w:rsidR="006654AA">
              <w:rPr>
                <w:rFonts w:cs="B Nazanin" w:hint="cs"/>
                <w:b/>
                <w:bCs/>
                <w:rtl/>
              </w:rPr>
              <w:t>/0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A6F7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</w:t>
            </w:r>
            <w:r w:rsidR="004A6F77">
              <w:rPr>
                <w:rFonts w:cs="B Nazanin" w:hint="cs"/>
                <w:b/>
                <w:bCs/>
                <w:rtl/>
              </w:rPr>
              <w:t xml:space="preserve">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مقطع تحصیلی فراگیران : 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نیمسال ارائه درس: </w:t>
            </w:r>
            <w:r w:rsidR="004F7B26">
              <w:rPr>
                <w:rFonts w:cs="B Nazanin" w:hint="cs"/>
                <w:b/>
                <w:bCs/>
                <w:rtl/>
              </w:rPr>
              <w:t xml:space="preserve"> اول 1401-1400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B52E3F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B52E3F">
        <w:rPr>
          <w:rFonts w:cs="B Nazanin"/>
          <w:b/>
          <w:bCs/>
          <w:noProof/>
          <w:color w:val="FF0000"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1549E7" w:rsidRPr="001549E7" w:rsidRDefault="00CE509D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9E7B06">
        <w:rPr>
          <w:rFonts w:cs="B Nazanin" w:hint="cs"/>
          <w:b/>
          <w:bCs/>
          <w:rtl/>
        </w:rPr>
        <w:t xml:space="preserve">پرستاری بیماریهای داخلی و جراحی برونر ، فیبس و لانکمن </w:t>
      </w:r>
    </w:p>
    <w:p w:rsidR="004F7B26" w:rsidRPr="004F7B26" w:rsidRDefault="004F7B26" w:rsidP="009E7B06">
      <w:pPr>
        <w:ind w:left="-643"/>
        <w:rPr>
          <w:rFonts w:cs="B Nazanin"/>
          <w:b/>
          <w:bCs/>
        </w:rPr>
      </w:pPr>
    </w:p>
    <w:p w:rsidR="009E7B06" w:rsidRDefault="007949FB" w:rsidP="004A6F7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A6F77" w:rsidRPr="004A6F77">
        <w:rPr>
          <w:rFonts w:cs="B Nazanin" w:hint="cs"/>
          <w:b/>
          <w:bCs/>
          <w:rtl/>
        </w:rPr>
        <w:t>آشناییدانشجوباآناتومی،فیزیولوژی،فیزیوپاتولوژی،علل،علائم،تشخیصودرمانبیماریهایگوشوچشم</w:t>
      </w:r>
    </w:p>
    <w:p w:rsidR="00DC7AB5" w:rsidRDefault="00DC7AB5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</w:p>
    <w:p w:rsidR="004A6F77" w:rsidRDefault="004A6F77" w:rsidP="009E7B06">
      <w:pPr>
        <w:ind w:left="-643"/>
        <w:rPr>
          <w:rFonts w:cs="B Nazanin"/>
          <w:b/>
          <w:bCs/>
          <w:rtl/>
        </w:rPr>
      </w:pPr>
    </w:p>
    <w:p w:rsidR="004A6F77" w:rsidRPr="00FE2345" w:rsidRDefault="004A6F77" w:rsidP="009E7B06">
      <w:pPr>
        <w:ind w:left="-643"/>
        <w:rPr>
          <w:rFonts w:cs="B Nazanin"/>
          <w:b/>
          <w:bCs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686"/>
        <w:gridCol w:w="2674"/>
        <w:gridCol w:w="13439"/>
        <w:gridCol w:w="1381"/>
        <w:gridCol w:w="1230"/>
        <w:gridCol w:w="882"/>
        <w:gridCol w:w="1949"/>
      </w:tblGrid>
      <w:tr w:rsidR="007949FB" w:rsidRPr="00FE2345" w:rsidTr="006654AA">
        <w:tc>
          <w:tcPr>
            <w:tcW w:w="103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3266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2989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78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6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8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A6F77" w:rsidRPr="00FE2345" w:rsidTr="006654AA">
        <w:tc>
          <w:tcPr>
            <w:tcW w:w="1032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اول</w:t>
            </w:r>
          </w:p>
        </w:tc>
        <w:tc>
          <w:tcPr>
            <w:tcW w:w="3266" w:type="dxa"/>
            <w:shd w:val="clear" w:color="auto" w:fill="auto"/>
          </w:tcPr>
          <w:p w:rsidR="004A6F77" w:rsidRPr="004A6F77" w:rsidRDefault="004A6F77" w:rsidP="004A6F77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4A6F77" w:rsidRPr="004A6F77" w:rsidRDefault="004A6F77" w:rsidP="004A6F77">
            <w:pPr>
              <w:rPr>
                <w:rFonts w:ascii="Calibri" w:eastAsia="Calibri" w:hAnsi="Calibri" w:cs="B Nazanin"/>
                <w:b/>
                <w:bCs/>
                <w:rtl/>
              </w:rPr>
            </w:pPr>
            <w:r w:rsidRPr="004A6F77">
              <w:rPr>
                <w:rFonts w:ascii="Calibri" w:eastAsia="Calibri" w:hAnsi="Calibri" w:cs="B Nazanin"/>
                <w:b/>
                <w:bCs/>
                <w:rtl/>
              </w:rPr>
              <w:t>آناتوم</w:t>
            </w:r>
            <w:r w:rsidRPr="004A6F77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A6F77">
              <w:rPr>
                <w:rFonts w:ascii="Calibri" w:eastAsia="Calibri" w:hAnsi="Calibri" w:cs="B Nazanin"/>
                <w:b/>
                <w:bCs/>
                <w:rtl/>
              </w:rPr>
              <w:t xml:space="preserve"> و ف</w:t>
            </w:r>
            <w:r w:rsidRPr="004A6F77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A6F77">
              <w:rPr>
                <w:rFonts w:ascii="Calibri" w:eastAsia="Calibri" w:hAnsi="Calibri" w:cs="B Nazanin" w:hint="eastAsia"/>
                <w:b/>
                <w:bCs/>
                <w:rtl/>
              </w:rPr>
              <w:t>ز</w:t>
            </w:r>
            <w:r w:rsidRPr="004A6F77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A6F77">
              <w:rPr>
                <w:rFonts w:ascii="Calibri" w:eastAsia="Calibri" w:hAnsi="Calibri" w:cs="B Nazanin" w:hint="eastAsia"/>
                <w:b/>
                <w:bCs/>
                <w:rtl/>
              </w:rPr>
              <w:t>ولوژ</w:t>
            </w:r>
            <w:r w:rsidRPr="004A6F77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A6F77">
              <w:rPr>
                <w:rFonts w:ascii="Calibri" w:eastAsia="Calibri" w:hAnsi="Calibri" w:cs="B Nazanin"/>
                <w:b/>
                <w:bCs/>
                <w:rtl/>
              </w:rPr>
              <w:t xml:space="preserve"> گوش و ا</w:t>
            </w:r>
            <w:r w:rsidRPr="004A6F77">
              <w:rPr>
                <w:rFonts w:ascii="Calibri" w:eastAsia="Calibri" w:hAnsi="Calibri" w:cs="B Nazanin" w:hint="cs"/>
                <w:b/>
                <w:bCs/>
                <w:rtl/>
              </w:rPr>
              <w:t>و</w:t>
            </w:r>
            <w:r w:rsidRPr="004A6F77">
              <w:rPr>
                <w:rFonts w:ascii="Calibri" w:eastAsia="Calibri" w:hAnsi="Calibri" w:cs="B Nazanin"/>
                <w:b/>
                <w:bCs/>
                <w:rtl/>
              </w:rPr>
              <w:t>د</w:t>
            </w:r>
            <w:r w:rsidRPr="004A6F77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A6F77">
              <w:rPr>
                <w:rFonts w:ascii="Calibri" w:eastAsia="Calibri" w:hAnsi="Calibri" w:cs="B Nazanin" w:hint="eastAsia"/>
                <w:b/>
                <w:bCs/>
                <w:rtl/>
              </w:rPr>
              <w:t>ومتر</w:t>
            </w:r>
            <w:r w:rsidRPr="004A6F77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2989" w:type="dxa"/>
          </w:tcPr>
          <w:p w:rsidR="004A6F77" w:rsidRPr="004A6F77" w:rsidRDefault="004A6F77" w:rsidP="004A6F77">
            <w:pPr>
              <w:rPr>
                <w:rFonts w:cs="B Nazanin"/>
                <w:b/>
                <w:bCs/>
              </w:rPr>
            </w:pPr>
            <w:r w:rsidRPr="004A6F77">
              <w:rPr>
                <w:rFonts w:cs="B Nazanin" w:hint="cs"/>
                <w:b/>
                <w:bCs/>
                <w:rtl/>
              </w:rPr>
              <w:t xml:space="preserve">دانشجوپسازارائهدرسقادرخواهد بود آناتومیوفیزیولوژیگوشواودیومتری را بیان نماید </w:t>
            </w:r>
          </w:p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87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 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اینترنت و لب تاب </w:t>
            </w:r>
          </w:p>
        </w:tc>
        <w:tc>
          <w:tcPr>
            <w:tcW w:w="1788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و آمادگی برای درس </w:t>
            </w:r>
          </w:p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</w:p>
        </w:tc>
      </w:tr>
      <w:tr w:rsidR="004A6F77" w:rsidRPr="00FE2345" w:rsidTr="006654AA">
        <w:tc>
          <w:tcPr>
            <w:tcW w:w="1032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3266" w:type="dxa"/>
            <w:shd w:val="clear" w:color="auto" w:fill="auto"/>
          </w:tcPr>
          <w:p w:rsidR="004A6F77" w:rsidRPr="004A6F77" w:rsidRDefault="004A6F77" w:rsidP="004A6F77">
            <w:pPr>
              <w:numPr>
                <w:ilvl w:val="0"/>
                <w:numId w:val="3"/>
              </w:numPr>
              <w:jc w:val="lowKashida"/>
              <w:rPr>
                <w:rFonts w:cs="B Nazanin"/>
                <w:b/>
                <w:bCs/>
              </w:rPr>
            </w:pPr>
            <w:r w:rsidRPr="004A6F77">
              <w:rPr>
                <w:rFonts w:cs="B Nazanin"/>
                <w:b/>
                <w:bCs/>
                <w:rtl/>
              </w:rPr>
              <w:t>ب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مار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ها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را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ج</w:t>
            </w:r>
            <w:r w:rsidRPr="004A6F77">
              <w:rPr>
                <w:rFonts w:cs="B Nazanin"/>
                <w:b/>
                <w:bCs/>
                <w:rtl/>
              </w:rPr>
              <w:t xml:space="preserve"> و شا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ع</w:t>
            </w:r>
            <w:r w:rsidRPr="004A6F77">
              <w:rPr>
                <w:rFonts w:cs="B Nazanin"/>
                <w:b/>
                <w:bCs/>
                <w:rtl/>
              </w:rPr>
              <w:t xml:space="preserve"> گوش: گوش خارج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و چرده صماخ ، اوت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ت</w:t>
            </w:r>
            <w:r w:rsidRPr="004A6F77">
              <w:rPr>
                <w:rFonts w:cs="B Nazanin"/>
                <w:b/>
                <w:bCs/>
                <w:rtl/>
              </w:rPr>
              <w:t xml:space="preserve"> م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ان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عوارض آن گوش درون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و ناشنوا</w:t>
            </w:r>
            <w:r w:rsidRPr="004A6F77">
              <w:rPr>
                <w:rFonts w:cs="B Nazanin" w:hint="cs"/>
                <w:b/>
                <w:bCs/>
                <w:rtl/>
              </w:rPr>
              <w:t xml:space="preserve">یی </w:t>
            </w:r>
            <w:r w:rsidRPr="004A6F77">
              <w:rPr>
                <w:rFonts w:cs="B Nazanin" w:hint="eastAsia"/>
                <w:b/>
                <w:bCs/>
                <w:rtl/>
              </w:rPr>
              <w:t>وزوز</w:t>
            </w:r>
            <w:r w:rsidRPr="004A6F77">
              <w:rPr>
                <w:rFonts w:cs="B Nazanin"/>
                <w:b/>
                <w:bCs/>
                <w:rtl/>
              </w:rPr>
              <w:t xml:space="preserve"> گوش ، سرگ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جه</w:t>
            </w:r>
            <w:r w:rsidRPr="004A6F77">
              <w:rPr>
                <w:rFonts w:cs="B Nazanin"/>
                <w:b/>
                <w:bCs/>
                <w:rtl/>
              </w:rPr>
              <w:t xml:space="preserve"> ، پارگ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پرده صماخ ، </w:t>
            </w:r>
          </w:p>
          <w:p w:rsidR="004A6F77" w:rsidRPr="004A6F77" w:rsidRDefault="004A6F77" w:rsidP="004A6F77">
            <w:pPr>
              <w:numPr>
                <w:ilvl w:val="0"/>
                <w:numId w:val="3"/>
              </w:numPr>
              <w:jc w:val="lowKashida"/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/>
                <w:b/>
                <w:bCs/>
                <w:rtl/>
              </w:rPr>
              <w:t>اثرات مصرف دارو ها بر مشکلات مادرزاد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گوش در جن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2989" w:type="dxa"/>
          </w:tcPr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t>دانشجوپسازارائهدرسقادرخواهدبودبیماریهایرایجوشایعگوش</w:t>
            </w:r>
            <w:r w:rsidRPr="004A6F77">
              <w:rPr>
                <w:rFonts w:cs="B Nazanin"/>
                <w:b/>
                <w:bCs/>
                <w:rtl/>
              </w:rPr>
              <w:t xml:space="preserve">: </w:t>
            </w:r>
            <w:r w:rsidRPr="004A6F77">
              <w:rPr>
                <w:rFonts w:cs="B Nazanin" w:hint="cs"/>
                <w:b/>
                <w:bCs/>
                <w:rtl/>
              </w:rPr>
              <w:t>گوشخارجیوچردهصماخ،اوتیتمیانیعوارضآنگوشدرونیوناشنواییوزوزگوش،سرگیجه،پارگیپردهصماخ،</w:t>
            </w:r>
          </w:p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4A6F77">
              <w:rPr>
                <w:rFonts w:cs="B Nazanin" w:hint="cs"/>
                <w:b/>
                <w:bCs/>
                <w:rtl/>
              </w:rPr>
              <w:t>اثراتمصرفداروهابرمشکلاتمادرزادیگوشدرجنین</w:t>
            </w:r>
          </w:p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t>رابیاننماید</w:t>
            </w:r>
          </w:p>
        </w:tc>
        <w:tc>
          <w:tcPr>
            <w:tcW w:w="2787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4A6F77" w:rsidRPr="00FE2345" w:rsidTr="006654AA">
        <w:tc>
          <w:tcPr>
            <w:tcW w:w="1032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3266" w:type="dxa"/>
            <w:shd w:val="clear" w:color="auto" w:fill="auto"/>
          </w:tcPr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/>
                <w:b/>
                <w:bCs/>
                <w:rtl/>
              </w:rPr>
              <w:t>آناتوم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و ف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ز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ولوژ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چشم (کره چشم ،پلکها،مجار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اشک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،اعصاب،ماه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چه</w:t>
            </w:r>
            <w:r w:rsidRPr="004A6F77">
              <w:rPr>
                <w:rFonts w:cs="B Nazanin"/>
                <w:b/>
                <w:bCs/>
                <w:rtl/>
              </w:rPr>
              <w:t xml:space="preserve"> ها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کاسه چشم)معا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نه</w:t>
            </w:r>
            <w:r w:rsidRPr="004A6F77">
              <w:rPr>
                <w:rFonts w:cs="B Nazanin"/>
                <w:b/>
                <w:bCs/>
                <w:rtl/>
              </w:rPr>
              <w:t xml:space="preserve"> عموم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چشم،داروها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چشم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، تع</w:t>
            </w:r>
            <w:r w:rsidRPr="004A6F77">
              <w:rPr>
                <w:rFonts w:cs="B Nazanin" w:hint="cs"/>
                <w:b/>
                <w:bCs/>
                <w:rtl/>
              </w:rPr>
              <w:t>یی</w:t>
            </w:r>
            <w:r w:rsidRPr="004A6F77">
              <w:rPr>
                <w:rFonts w:cs="B Nazanin" w:hint="eastAsia"/>
                <w:b/>
                <w:bCs/>
                <w:rtl/>
              </w:rPr>
              <w:t>ن</w:t>
            </w:r>
            <w:r w:rsidRPr="004A6F77">
              <w:rPr>
                <w:rFonts w:cs="B Nazanin"/>
                <w:b/>
                <w:bCs/>
                <w:rtl/>
              </w:rPr>
              <w:t xml:space="preserve"> </w:t>
            </w:r>
            <w:r w:rsidRPr="004A6F77">
              <w:rPr>
                <w:rFonts w:cs="B Nazanin"/>
                <w:b/>
                <w:bCs/>
                <w:rtl/>
              </w:rPr>
              <w:lastRenderedPageBreak/>
              <w:t>د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د</w:t>
            </w:r>
            <w:r w:rsidRPr="004A6F77">
              <w:rPr>
                <w:rFonts w:cs="B Nazanin"/>
                <w:b/>
                <w:bCs/>
                <w:rtl/>
              </w:rPr>
              <w:t xml:space="preserve"> چشم</w:t>
            </w:r>
          </w:p>
        </w:tc>
        <w:tc>
          <w:tcPr>
            <w:tcW w:w="2989" w:type="dxa"/>
          </w:tcPr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lastRenderedPageBreak/>
              <w:t>دانشجوپسازارائهدرسقادرخواهدبودآناتومیوفیزیولوژیچشم</w:t>
            </w:r>
            <w:r w:rsidRPr="004A6F77">
              <w:rPr>
                <w:rFonts w:cs="B Nazanin"/>
                <w:b/>
                <w:bCs/>
                <w:rtl/>
              </w:rPr>
              <w:t xml:space="preserve"> (</w:t>
            </w:r>
            <w:r w:rsidRPr="004A6F77">
              <w:rPr>
                <w:rFonts w:cs="B Nazanin" w:hint="cs"/>
                <w:b/>
                <w:bCs/>
                <w:rtl/>
              </w:rPr>
              <w:t>کرهچشم،پلکها،مجاریاشکی،اعصاب،ماهیچههایکاسهچشم</w:t>
            </w:r>
            <w:r w:rsidRPr="004A6F77">
              <w:rPr>
                <w:rFonts w:cs="B Nazanin"/>
                <w:b/>
                <w:bCs/>
                <w:rtl/>
              </w:rPr>
              <w:t>)</w:t>
            </w:r>
            <w:r w:rsidRPr="004A6F77">
              <w:rPr>
                <w:rFonts w:cs="B Nazanin" w:hint="cs"/>
                <w:b/>
                <w:bCs/>
                <w:rtl/>
              </w:rPr>
              <w:t>معاینهعمومیچشم،داروهایچشمی،تعییندیدچشمرابیاننماید</w:t>
            </w:r>
          </w:p>
        </w:tc>
        <w:tc>
          <w:tcPr>
            <w:tcW w:w="2787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</w:t>
            </w:r>
            <w:r w:rsidRPr="003B3F41">
              <w:rPr>
                <w:rFonts w:cs="B Nazanin" w:hint="cs"/>
                <w:b/>
                <w:bCs/>
                <w:rtl/>
              </w:rPr>
              <w:lastRenderedPageBreak/>
              <w:t>تاب</w:t>
            </w:r>
          </w:p>
        </w:tc>
        <w:tc>
          <w:tcPr>
            <w:tcW w:w="1788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lastRenderedPageBreak/>
              <w:t>مطالعهوآمادگیبرایدرس</w:t>
            </w:r>
          </w:p>
        </w:tc>
      </w:tr>
      <w:tr w:rsidR="004A6F77" w:rsidRPr="00FE2345" w:rsidTr="006654AA">
        <w:tc>
          <w:tcPr>
            <w:tcW w:w="1032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3266" w:type="dxa"/>
            <w:shd w:val="clear" w:color="auto" w:fill="auto"/>
          </w:tcPr>
          <w:p w:rsidR="004A6F77" w:rsidRPr="004A6F77" w:rsidRDefault="004A6F77" w:rsidP="004A6F77">
            <w:pPr>
              <w:jc w:val="lowKashida"/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t xml:space="preserve">امراض چشمی ، ملتحمه، کیسه و مجرای اشکی ، امراض قرینه ، پوششهای کره چشم و عصب چشم،رتینیت بویژه در حاملگی و عفونتهای چشم بویژه در نوزاد </w:t>
            </w:r>
          </w:p>
        </w:tc>
        <w:tc>
          <w:tcPr>
            <w:tcW w:w="2989" w:type="dxa"/>
          </w:tcPr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t>دانشجوپسازارائهدرسقادرخواهدبودامراضچشمی،ملتحمه،کیسهومجرایاشکی،امراضقرینه،پوششهایکرهچشموعصبچشم،رتینیتبویژهدرحاملگیوعفونتهایچشمبویژهدرنوزادرابیاننماید</w:t>
            </w:r>
          </w:p>
        </w:tc>
        <w:tc>
          <w:tcPr>
            <w:tcW w:w="2787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4A6F77" w:rsidRPr="00FE2345" w:rsidTr="006654AA">
        <w:tc>
          <w:tcPr>
            <w:tcW w:w="1032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3266" w:type="dxa"/>
            <w:shd w:val="clear" w:color="auto" w:fill="auto"/>
          </w:tcPr>
          <w:p w:rsidR="004A6F77" w:rsidRPr="004A6F77" w:rsidRDefault="004A6F77" w:rsidP="004A6F77">
            <w:pPr>
              <w:numPr>
                <w:ilvl w:val="0"/>
                <w:numId w:val="4"/>
              </w:numPr>
              <w:jc w:val="lowKashida"/>
              <w:rPr>
                <w:rFonts w:cs="B Nazanin"/>
                <w:b/>
                <w:bCs/>
              </w:rPr>
            </w:pPr>
            <w:r w:rsidRPr="004A6F77">
              <w:rPr>
                <w:rFonts w:cs="B Nazanin" w:hint="cs"/>
                <w:b/>
                <w:bCs/>
                <w:rtl/>
              </w:rPr>
              <w:t>امراض عدسی چشم و عیوب انکساری</w:t>
            </w:r>
          </w:p>
          <w:p w:rsidR="004A6F77" w:rsidRPr="004A6F77" w:rsidRDefault="004A6F77" w:rsidP="004A6F77">
            <w:pPr>
              <w:numPr>
                <w:ilvl w:val="0"/>
                <w:numId w:val="4"/>
              </w:numPr>
              <w:jc w:val="lowKashida"/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t>استرابیسم،گلوکوم و کاتاراکت</w:t>
            </w:r>
          </w:p>
        </w:tc>
        <w:tc>
          <w:tcPr>
            <w:tcW w:w="2989" w:type="dxa"/>
          </w:tcPr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t xml:space="preserve">دانشجوپسازارائهدرسقادرخواهدبودامراضعدسیچشموعیوبانکساری </w:t>
            </w:r>
            <w:r w:rsidRPr="004A6F77">
              <w:rPr>
                <w:rFonts w:ascii="Sakkal Majalla" w:hAnsi="Sakkal Majalla" w:cs="Sakkal Majalla" w:hint="cs"/>
                <w:b/>
                <w:bCs/>
                <w:rtl/>
              </w:rPr>
              <w:t xml:space="preserve">و </w:t>
            </w:r>
            <w:r w:rsidRPr="004A6F77">
              <w:rPr>
                <w:rFonts w:cs="B Nazanin" w:hint="cs"/>
                <w:b/>
                <w:bCs/>
                <w:rtl/>
              </w:rPr>
              <w:t>استرابیسم،گلوکوموکاتاراکت رابیاننماید</w:t>
            </w:r>
          </w:p>
        </w:tc>
        <w:tc>
          <w:tcPr>
            <w:tcW w:w="2787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6654AA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4A6F77" w:rsidRPr="00FE2345" w:rsidTr="006654AA">
        <w:tc>
          <w:tcPr>
            <w:tcW w:w="1032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ششم </w:t>
            </w:r>
          </w:p>
        </w:tc>
        <w:tc>
          <w:tcPr>
            <w:tcW w:w="3266" w:type="dxa"/>
            <w:shd w:val="clear" w:color="auto" w:fill="auto"/>
          </w:tcPr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/>
                <w:b/>
                <w:bCs/>
                <w:rtl/>
              </w:rPr>
              <w:t>اورژانسها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چشم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: ورود مواد سموم پارگ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، ترومبوز عروق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،</w:t>
            </w:r>
            <w:r w:rsidRPr="004A6F77">
              <w:rPr>
                <w:rFonts w:cs="B Nazanin"/>
                <w:b/>
                <w:bCs/>
                <w:rtl/>
              </w:rPr>
              <w:t xml:space="preserve"> خونر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ز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شبک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ه</w:t>
            </w:r>
            <w:r w:rsidRPr="004A6F77">
              <w:rPr>
                <w:rFonts w:cs="B Nazanin"/>
                <w:b/>
                <w:bCs/>
                <w:rtl/>
              </w:rPr>
              <w:t xml:space="preserve"> بو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ژه</w:t>
            </w:r>
            <w:r w:rsidRPr="004A6F77">
              <w:rPr>
                <w:rFonts w:cs="B Nazanin"/>
                <w:b/>
                <w:bCs/>
                <w:rtl/>
              </w:rPr>
              <w:t xml:space="preserve"> در افزا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ش</w:t>
            </w:r>
            <w:r w:rsidRPr="004A6F77">
              <w:rPr>
                <w:rFonts w:cs="B Nazanin"/>
                <w:b/>
                <w:bCs/>
                <w:rtl/>
              </w:rPr>
              <w:t xml:space="preserve"> فشار خون بو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 w:hint="eastAsia"/>
                <w:b/>
                <w:bCs/>
                <w:rtl/>
              </w:rPr>
              <w:t>ژه</w:t>
            </w:r>
            <w:r w:rsidRPr="004A6F77">
              <w:rPr>
                <w:rFonts w:cs="B Nazanin" w:hint="cs"/>
                <w:b/>
                <w:bCs/>
                <w:rtl/>
              </w:rPr>
              <w:t>ا</w:t>
            </w:r>
            <w:r w:rsidRPr="004A6F77">
              <w:rPr>
                <w:rFonts w:cs="B Nazanin"/>
                <w:b/>
                <w:bCs/>
                <w:rtl/>
              </w:rPr>
              <w:t>کلامپس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  <w:r w:rsidRPr="004A6F77">
              <w:rPr>
                <w:rFonts w:cs="B Nazanin"/>
                <w:b/>
                <w:bCs/>
                <w:rtl/>
              </w:rPr>
              <w:t xml:space="preserve"> حاملگ</w:t>
            </w:r>
            <w:r w:rsidRPr="004A6F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989" w:type="dxa"/>
          </w:tcPr>
          <w:p w:rsidR="004A6F77" w:rsidRPr="004A6F77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4A6F77">
              <w:rPr>
                <w:rFonts w:cs="B Nazanin" w:hint="cs"/>
                <w:b/>
                <w:bCs/>
                <w:rtl/>
              </w:rPr>
              <w:t>دانشجوپسازارائهدرسقادرخواهدبوداورژانسهایچشمی</w:t>
            </w:r>
            <w:r w:rsidRPr="004A6F77">
              <w:rPr>
                <w:rFonts w:cs="B Nazanin"/>
                <w:b/>
                <w:bCs/>
                <w:rtl/>
              </w:rPr>
              <w:t xml:space="preserve"> : </w:t>
            </w:r>
            <w:r w:rsidRPr="004A6F77">
              <w:rPr>
                <w:rFonts w:cs="B Nazanin" w:hint="cs"/>
                <w:b/>
                <w:bCs/>
                <w:rtl/>
              </w:rPr>
              <w:t>ورودموادسمومپارگی،ترومبوزعروقی،خونریزیشبکیهبویژهدرافزایشفشارخونبویژهاکلامپسیحاملگیرابیاننماید</w:t>
            </w:r>
          </w:p>
        </w:tc>
        <w:tc>
          <w:tcPr>
            <w:tcW w:w="2787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6654AA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4A6F77" w:rsidRPr="00FE2345" w:rsidRDefault="004A6F77" w:rsidP="004A6F77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2F" w:rsidRDefault="00C94C2F" w:rsidP="0075207D">
      <w:pPr>
        <w:spacing w:after="0" w:line="240" w:lineRule="auto"/>
      </w:pPr>
      <w:r>
        <w:separator/>
      </w:r>
    </w:p>
  </w:endnote>
  <w:endnote w:type="continuationSeparator" w:id="1">
    <w:p w:rsidR="00C94C2F" w:rsidRDefault="00C94C2F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2F" w:rsidRDefault="00C94C2F" w:rsidP="0075207D">
      <w:pPr>
        <w:spacing w:after="0" w:line="240" w:lineRule="auto"/>
      </w:pPr>
      <w:r>
        <w:separator/>
      </w:r>
    </w:p>
  </w:footnote>
  <w:footnote w:type="continuationSeparator" w:id="1">
    <w:p w:rsidR="00C94C2F" w:rsidRDefault="00C94C2F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52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52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52E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D27"/>
    <w:multiLevelType w:val="hybridMultilevel"/>
    <w:tmpl w:val="D27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6230"/>
    <w:multiLevelType w:val="hybridMultilevel"/>
    <w:tmpl w:val="308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079F"/>
    <w:multiLevelType w:val="hybridMultilevel"/>
    <w:tmpl w:val="1A4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52B75"/>
    <w:rsid w:val="000E0EDC"/>
    <w:rsid w:val="00126CA7"/>
    <w:rsid w:val="001549E7"/>
    <w:rsid w:val="001A0999"/>
    <w:rsid w:val="002705ED"/>
    <w:rsid w:val="00270F59"/>
    <w:rsid w:val="00342702"/>
    <w:rsid w:val="00361DF7"/>
    <w:rsid w:val="00382AF4"/>
    <w:rsid w:val="00391B74"/>
    <w:rsid w:val="003B3F41"/>
    <w:rsid w:val="003B52FF"/>
    <w:rsid w:val="003B64C7"/>
    <w:rsid w:val="003F2B80"/>
    <w:rsid w:val="00403A6D"/>
    <w:rsid w:val="00407F4E"/>
    <w:rsid w:val="0042454C"/>
    <w:rsid w:val="004856E6"/>
    <w:rsid w:val="004A6F77"/>
    <w:rsid w:val="004F7B26"/>
    <w:rsid w:val="0054461F"/>
    <w:rsid w:val="00551898"/>
    <w:rsid w:val="00564C72"/>
    <w:rsid w:val="00574151"/>
    <w:rsid w:val="005A6724"/>
    <w:rsid w:val="005C33DC"/>
    <w:rsid w:val="005C4755"/>
    <w:rsid w:val="006654AA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90504C"/>
    <w:rsid w:val="00913848"/>
    <w:rsid w:val="009A62C4"/>
    <w:rsid w:val="009E7B06"/>
    <w:rsid w:val="00A066E0"/>
    <w:rsid w:val="00A84D95"/>
    <w:rsid w:val="00A92D12"/>
    <w:rsid w:val="00A97C0A"/>
    <w:rsid w:val="00AE4514"/>
    <w:rsid w:val="00B52E3F"/>
    <w:rsid w:val="00B658EA"/>
    <w:rsid w:val="00B67187"/>
    <w:rsid w:val="00BC7216"/>
    <w:rsid w:val="00C94C2F"/>
    <w:rsid w:val="00CE509D"/>
    <w:rsid w:val="00DA2053"/>
    <w:rsid w:val="00DC7AB5"/>
    <w:rsid w:val="00DD4C00"/>
    <w:rsid w:val="00DE3D63"/>
    <w:rsid w:val="00DF0F14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2021-12-15T05:38:00Z</dcterms:created>
  <dcterms:modified xsi:type="dcterms:W3CDTF">2021-12-15T05:38:00Z</dcterms:modified>
</cp:coreProperties>
</file>