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67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56"/>
        <w:gridCol w:w="1283"/>
        <w:gridCol w:w="810"/>
        <w:gridCol w:w="540"/>
        <w:gridCol w:w="798"/>
        <w:gridCol w:w="282"/>
        <w:gridCol w:w="708"/>
        <w:gridCol w:w="553"/>
        <w:gridCol w:w="2071"/>
        <w:gridCol w:w="722"/>
        <w:gridCol w:w="542"/>
        <w:gridCol w:w="810"/>
        <w:gridCol w:w="1350"/>
        <w:gridCol w:w="324"/>
        <w:gridCol w:w="178"/>
        <w:gridCol w:w="105"/>
      </w:tblGrid>
      <w:tr w:rsidR="00571CB5" w:rsidRPr="00434176" w:rsidTr="00473828">
        <w:trPr>
          <w:gridAfter w:val="3"/>
          <w:wAfter w:w="607" w:type="dxa"/>
          <w:trHeight w:val="238"/>
        </w:trPr>
        <w:tc>
          <w:tcPr>
            <w:tcW w:w="50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</w:rPr>
            </w:pPr>
            <w:r w:rsidRPr="00434176">
              <w:rPr>
                <w:rFonts w:ascii="Tahoma" w:hAnsi="Tahoma" w:cs="B Davat" w:hint="cs"/>
                <w:b/>
                <w:bCs/>
                <w:sz w:val="22"/>
                <w:szCs w:val="22"/>
                <w:rtl/>
              </w:rPr>
              <w:t>جدول دروس عمومی-مامایی پیوسته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8"/>
                <w:szCs w:val="18"/>
              </w:rPr>
            </w:pPr>
            <w:r w:rsidRPr="00DA20A1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8"/>
                <w:szCs w:val="18"/>
              </w:rPr>
            </w:pPr>
            <w:r w:rsidRPr="00434176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8"/>
                <w:szCs w:val="18"/>
              </w:rPr>
            </w:pPr>
            <w:r w:rsidRPr="00434176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8"/>
                <w:szCs w:val="18"/>
              </w:rPr>
            </w:pPr>
            <w:r w:rsidRPr="00434176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8"/>
                <w:szCs w:val="18"/>
              </w:rPr>
            </w:pPr>
            <w:r w:rsidRPr="00434176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کد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8"/>
                <w:szCs w:val="18"/>
              </w:rPr>
            </w:pPr>
            <w:r w:rsidRPr="00434176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پیش نیاز</w:t>
            </w:r>
            <w:r w:rsidR="008B1D7B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 xml:space="preserve"> یا همزمان</w:t>
            </w:r>
          </w:p>
        </w:tc>
      </w:tr>
      <w:tr w:rsidR="00571CB5" w:rsidRPr="00434176" w:rsidTr="00473828">
        <w:trPr>
          <w:gridAfter w:val="3"/>
          <w:wAfter w:w="607" w:type="dxa"/>
          <w:trHeight w:val="296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</w:pPr>
            <w:r w:rsidRPr="00571CB5"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</w:pPr>
            <w:r w:rsidRPr="00571CB5"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  <w:t>نمره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</w:pPr>
            <w:r w:rsidRPr="00571CB5"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</w:pPr>
            <w:r w:rsidRPr="00571CB5"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</w:pPr>
            <w:r w:rsidRPr="00571CB5">
              <w:rPr>
                <w:rFonts w:ascii="Tahoma" w:hAnsi="Tahoma" w:cs="B Davat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CB5" w:rsidRPr="00DA20A1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CB5" w:rsidRPr="00434176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</w:pPr>
          </w:p>
        </w:tc>
      </w:tr>
      <w:tr w:rsidR="005A3CC1" w:rsidRPr="00434176" w:rsidTr="00473828">
        <w:trPr>
          <w:gridAfter w:val="3"/>
          <w:wAfter w:w="607" w:type="dxa"/>
          <w:trHeight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left" w:pos="196"/>
                <w:tab w:val="center" w:pos="611"/>
              </w:tabs>
              <w:jc w:val="center"/>
              <w:rPr>
                <w:rFonts w:ascii="Tahoma" w:hAnsi="Tahoma" w:cs="B Davat" w:hint="cs"/>
                <w:b/>
                <w:bCs/>
                <w:sz w:val="2"/>
                <w:szCs w:val="2"/>
                <w:rtl/>
              </w:rPr>
            </w:pPr>
          </w:p>
          <w:p w:rsidR="00571CB5" w:rsidRPr="00B34CDD" w:rsidRDefault="00571CB5" w:rsidP="005A3CC1">
            <w:pPr>
              <w:tabs>
                <w:tab w:val="left" w:pos="196"/>
                <w:tab w:val="center" w:pos="611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انسان در اسلام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A3CC1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162"/>
              </w:tabs>
              <w:jc w:val="center"/>
              <w:rPr>
                <w:rFonts w:ascii="Tahoma" w:hAnsi="Tahoma" w:cs="B Davat" w:hint="cs"/>
                <w:b/>
                <w:bCs/>
                <w:sz w:val="2"/>
                <w:szCs w:val="2"/>
                <w:rtl/>
              </w:rPr>
            </w:pPr>
          </w:p>
          <w:p w:rsidR="00571CB5" w:rsidRPr="00B34CDD" w:rsidRDefault="00571CB5" w:rsidP="005A3CC1">
            <w:pPr>
              <w:tabs>
                <w:tab w:val="center" w:pos="162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432"/>
              </w:tabs>
              <w:jc w:val="center"/>
              <w:rPr>
                <w:rFonts w:ascii="Tahoma" w:hAnsi="Tahoma" w:cs="B Davat" w:hint="cs"/>
                <w:b/>
                <w:bCs/>
                <w:sz w:val="2"/>
                <w:szCs w:val="2"/>
                <w:rtl/>
              </w:rPr>
            </w:pPr>
          </w:p>
          <w:p w:rsidR="00571CB5" w:rsidRPr="00B34CDD" w:rsidRDefault="00571CB5" w:rsidP="005A3CC1">
            <w:pPr>
              <w:tabs>
                <w:tab w:val="center" w:pos="432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0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A3CC1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اصول وفنون مامایی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512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611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611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5A3CC1" w:rsidP="005A3CC1">
            <w:pPr>
              <w:tabs>
                <w:tab w:val="center" w:pos="611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حقوق اجتماعی سیاسی اسلام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5A3CC1" w:rsidP="005A3CC1">
            <w:pPr>
              <w:tabs>
                <w:tab w:val="center" w:pos="16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43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5A3CC1" w:rsidP="005A3CC1">
            <w:pPr>
              <w:tabs>
                <w:tab w:val="center" w:pos="43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0124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25163E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8B1D7B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اصول وفنون مامایی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( ک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 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8B1D7B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7B" w:rsidRDefault="008B1D7B" w:rsidP="008B1D7B">
            <w:pPr>
              <w:tabs>
                <w:tab w:val="center" w:pos="205"/>
              </w:tabs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8B1D7B" w:rsidRDefault="008B1D7B" w:rsidP="008B1D7B">
            <w:pPr>
              <w:tabs>
                <w:tab w:val="center" w:pos="205"/>
              </w:tabs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Default="00571CB5" w:rsidP="008B1D7B">
            <w:pPr>
              <w:tabs>
                <w:tab w:val="center" w:pos="205"/>
              </w:tabs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  <w:p w:rsidR="008B1D7B" w:rsidRDefault="008B1D7B" w:rsidP="008B1D7B">
            <w:pPr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8B1D7B" w:rsidRPr="008B1D7B" w:rsidRDefault="008B1D7B" w:rsidP="008B1D7B">
            <w:pPr>
              <w:jc w:val="center"/>
              <w:rPr>
                <w:rFonts w:ascii="Tahoma" w:hAnsi="Tahoma" w:cs="B Davat"/>
                <w:b/>
                <w:bCs/>
                <w:sz w:val="4"/>
                <w:szCs w:val="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8B1D7B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25163E" w:rsidP="008B1D7B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15</w:t>
            </w:r>
          </w:p>
        </w:tc>
      </w:tr>
      <w:tr w:rsidR="005A3CC1" w:rsidRPr="00434176" w:rsidTr="00473828">
        <w:trPr>
          <w:gridAfter w:val="3"/>
          <w:wAfter w:w="607" w:type="dxa"/>
          <w:trHeight w:val="1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3CC1" w:rsidRDefault="005A3CC1" w:rsidP="00571CB5">
            <w:pPr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71CB5">
            <w:pPr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عرفان عملی در اسلام و فلسفه اخلاق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5A3CC1" w:rsidP="005A3CC1">
            <w:pPr>
              <w:tabs>
                <w:tab w:val="center" w:pos="16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C1" w:rsidRDefault="005A3CC1" w:rsidP="005A3CC1">
            <w:pPr>
              <w:tabs>
                <w:tab w:val="center" w:pos="43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43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43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5A3CC1">
            <w:pPr>
              <w:tabs>
                <w:tab w:val="center" w:pos="43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5A3CC1" w:rsidP="005A3CC1">
            <w:pPr>
              <w:tabs>
                <w:tab w:val="center" w:pos="43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0126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25163E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FC36A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آمار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حیاتی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25163E" w:rsidP="00451B70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19</w:t>
            </w:r>
          </w:p>
        </w:tc>
      </w:tr>
      <w:tr w:rsidR="005A3CC1" w:rsidRPr="00434176" w:rsidTr="00473828">
        <w:trPr>
          <w:gridAfter w:val="3"/>
          <w:wAfter w:w="607" w:type="dxa"/>
          <w:trHeight w:val="350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25163E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18</w:t>
            </w:r>
          </w:p>
          <w:p w:rsidR="00571CB5" w:rsidRPr="00E427FA" w:rsidRDefault="00571CB5" w:rsidP="00E427FA">
            <w:pPr>
              <w:tabs>
                <w:tab w:val="center" w:pos="117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روانشناسی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25163E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25163E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750027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</w:tr>
      <w:tr w:rsidR="005A3CC1" w:rsidRPr="00434176" w:rsidTr="00473828">
        <w:trPr>
          <w:gridAfter w:val="3"/>
          <w:wAfter w:w="607" w:type="dxa"/>
          <w:trHeight w:val="287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آشنایی با قانون اساسی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FE473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25163E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0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اصول اپیدمیولوژی (بهداشت 2 )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750028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8B1D7B" w:rsidRDefault="008B1D7B" w:rsidP="0025163E">
            <w:pPr>
              <w:jc w:val="center"/>
              <w:rPr>
                <w:rFonts w:asciiTheme="majorBidi" w:hAnsiTheme="majorBidi" w:cs="B Davat"/>
                <w:b/>
                <w:bCs/>
                <w:sz w:val="14"/>
                <w:szCs w:val="14"/>
                <w:rtl/>
              </w:rPr>
            </w:pPr>
            <w:r w:rsidRPr="008B1D7B">
              <w:rPr>
                <w:rFonts w:asciiTheme="majorBidi" w:hAnsiTheme="majorBidi" w:cs="B Davat"/>
                <w:b/>
                <w:bCs/>
                <w:sz w:val="14"/>
                <w:szCs w:val="14"/>
                <w:rtl/>
              </w:rPr>
              <w:t xml:space="preserve">8- </w:t>
            </w:r>
            <w:r w:rsidR="0025163E">
              <w:rPr>
                <w:rFonts w:asciiTheme="majorBidi" w:hAnsiTheme="majorBidi" w:cs="B Davat" w:hint="cs"/>
                <w:b/>
                <w:bCs/>
                <w:sz w:val="14"/>
                <w:szCs w:val="14"/>
                <w:rtl/>
              </w:rPr>
              <w:t xml:space="preserve">9 </w:t>
            </w:r>
            <w:r w:rsidRPr="008B1D7B">
              <w:rPr>
                <w:rFonts w:asciiTheme="majorBidi" w:hAnsiTheme="majorBidi" w:cs="B Davat"/>
                <w:b/>
                <w:bCs/>
                <w:sz w:val="14"/>
                <w:szCs w:val="14"/>
                <w:rtl/>
              </w:rPr>
              <w:t xml:space="preserve">-  </w:t>
            </w:r>
            <w:r w:rsidR="0025163E">
              <w:rPr>
                <w:rFonts w:asciiTheme="majorBidi" w:hAnsiTheme="majorBidi" w:cs="B Davat" w:hint="cs"/>
                <w:b/>
                <w:bCs/>
                <w:sz w:val="14"/>
                <w:szCs w:val="14"/>
                <w:rtl/>
              </w:rPr>
              <w:t>12</w:t>
            </w:r>
            <w:r w:rsidRPr="008B1D7B">
              <w:rPr>
                <w:rFonts w:asciiTheme="majorBidi" w:hAnsiTheme="majorBidi" w:cs="B Davat"/>
                <w:b/>
                <w:bCs/>
                <w:sz w:val="14"/>
                <w:szCs w:val="14"/>
                <w:rtl/>
              </w:rPr>
              <w:t xml:space="preserve">- </w:t>
            </w:r>
            <w:r w:rsidR="0025163E">
              <w:rPr>
                <w:rFonts w:asciiTheme="majorBidi" w:hAnsiTheme="majorBidi" w:cs="B Davat" w:hint="cs"/>
                <w:b/>
                <w:bCs/>
                <w:sz w:val="14"/>
                <w:szCs w:val="14"/>
                <w:rtl/>
              </w:rPr>
              <w:t>27</w:t>
            </w:r>
            <w:r w:rsidRPr="008B1D7B">
              <w:rPr>
                <w:rFonts w:asciiTheme="majorBidi" w:hAnsiTheme="majorBidi" w:cs="B Davat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5A3CC1" w:rsidRPr="00434176" w:rsidTr="00473828">
        <w:trPr>
          <w:gridAfter w:val="3"/>
          <w:wAfter w:w="607" w:type="dxa"/>
          <w:trHeight w:val="3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تاریخ اسلام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25163E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زبان  تخصصی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9</w:t>
            </w:r>
          </w:p>
        </w:tc>
      </w:tr>
      <w:tr w:rsidR="005A3CC1" w:rsidRPr="00434176" w:rsidTr="00473828">
        <w:trPr>
          <w:gridAfter w:val="3"/>
          <w:wAfter w:w="607" w:type="dxa"/>
          <w:trHeight w:val="429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تفسیر نهج البلاغه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FE473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0127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اصول تغذیه مادر وکودک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2-</w:t>
            </w:r>
            <w:r w:rsidR="008B1D7B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5-</w:t>
            </w:r>
            <w:r w:rsidR="008B1D7B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6</w:t>
            </w:r>
            <w:r w:rsidR="008B1D7B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5A3CC1" w:rsidRPr="00434176" w:rsidTr="00473828">
        <w:trPr>
          <w:gridAfter w:val="3"/>
          <w:wAfter w:w="607" w:type="dxa"/>
          <w:trHeight w:val="449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  <w:lang w:bidi="fa-IR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فارسی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61341F" w:rsidRDefault="00571CB5" w:rsidP="0061341F">
            <w:pPr>
              <w:rPr>
                <w:rFonts w:ascii="Tahoma" w:hAnsi="Tahoma" w:cs="B Davat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  <w:lang w:bidi="fa-IR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571CB5" w:rsidRDefault="00571CB5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  <w:lang w:bidi="fa-IR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61341F" w:rsidRDefault="0061341F" w:rsidP="0061341F">
            <w:pPr>
              <w:jc w:val="center"/>
              <w:rPr>
                <w:rFonts w:ascii="Tahoma" w:hAnsi="Tahoma" w:cs="B Davat"/>
                <w:sz w:val="14"/>
                <w:szCs w:val="14"/>
              </w:rPr>
            </w:pPr>
            <w:r>
              <w:rPr>
                <w:rFonts w:ascii="Tahoma" w:hAnsi="Tahoma" w:cs="B Davat" w:hint="cs"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تاریخ، و مقررات مامایی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61341F" w:rsidRDefault="00571CB5" w:rsidP="0061341F">
            <w:pPr>
              <w:rPr>
                <w:rFonts w:ascii="Tahoma" w:hAnsi="Tahoma" w:cs="B Davat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61341F" w:rsidRDefault="00571CB5" w:rsidP="0061341F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  <w:lang w:bidi="fa-IR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1342D5" w:rsidP="001342D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-2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9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30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36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53</w:t>
            </w:r>
          </w:p>
        </w:tc>
      </w:tr>
      <w:tr w:rsidR="005A3CC1" w:rsidRPr="00434176" w:rsidTr="00473828">
        <w:trPr>
          <w:gridAfter w:val="1"/>
          <w:wAfter w:w="105" w:type="dxa"/>
          <w:trHeight w:val="345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4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زبان پیش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0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پزشکی قانونی در مامایی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750032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1342D5" w:rsidP="00451B70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71CB5" w:rsidRPr="00434176" w:rsidRDefault="00571CB5" w:rsidP="00571CB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A3CC1" w:rsidRPr="00434176" w:rsidTr="00473828">
        <w:trPr>
          <w:gridAfter w:val="3"/>
          <w:wAfter w:w="607" w:type="dxa"/>
          <w:trHeight w:val="35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زبان عمومی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750008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61341F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1342D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(</w:t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ک) پزشکی قانونی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BC66F4">
            <w:pPr>
              <w:spacing w:line="276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0130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1342D5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  <w:r w:rsid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 w:rsid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24</w:t>
            </w:r>
          </w:p>
        </w:tc>
      </w:tr>
      <w:tr w:rsidR="005A3CC1" w:rsidRPr="00434176" w:rsidTr="00473828">
        <w:trPr>
          <w:gridAfter w:val="3"/>
          <w:wAfter w:w="607" w:type="dxa"/>
          <w:trHeight w:val="4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FC36A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تربیت بدنی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FC36A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10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61341F" w:rsidRDefault="0061341F" w:rsidP="0061341F">
            <w:pPr>
              <w:spacing w:after="200" w:line="276" w:lineRule="auto"/>
              <w:jc w:val="center"/>
              <w:rPr>
                <w:rFonts w:ascii="Tahoma" w:hAnsi="Tahoma" w:cs="B Davat"/>
                <w:b/>
                <w:bCs/>
                <w:sz w:val="4"/>
                <w:szCs w:val="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جنین شناسی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1342D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  <w:r w:rsid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- 3- 4</w:t>
            </w:r>
          </w:p>
        </w:tc>
      </w:tr>
      <w:tr w:rsidR="005A3CC1" w:rsidRPr="00434176" w:rsidTr="00473828">
        <w:trPr>
          <w:gridAfter w:val="3"/>
          <w:wAfter w:w="607" w:type="dxa"/>
          <w:trHeight w:val="719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750009</w:t>
            </w:r>
          </w:p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41F" w:rsidRPr="0061341F" w:rsidRDefault="0061341F" w:rsidP="0061341F">
            <w:pPr>
              <w:spacing w:after="200" w:line="276" w:lineRule="auto"/>
              <w:jc w:val="center"/>
              <w:rPr>
                <w:rFonts w:ascii="Tahoma" w:hAnsi="Tahoma" w:cs="B Davat" w:hint="cs"/>
                <w:b/>
                <w:bCs/>
                <w:sz w:val="2"/>
                <w:szCs w:val="2"/>
                <w:rtl/>
              </w:rPr>
            </w:pPr>
          </w:p>
          <w:p w:rsidR="00571CB5" w:rsidRPr="00B34CDD" w:rsidRDefault="00E04B47" w:rsidP="00E04B47">
            <w:pPr>
              <w:bidi w:val="0"/>
              <w:spacing w:after="200" w:line="276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ژنتیک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5" w:rsidRDefault="001342D5" w:rsidP="001342D5">
            <w:pPr>
              <w:rPr>
                <w:rFonts w:ascii="Tahoma" w:hAnsi="Tahoma" w:cs="B Davat"/>
                <w:sz w:val="14"/>
                <w:szCs w:val="14"/>
              </w:rPr>
            </w:pPr>
          </w:p>
          <w:p w:rsidR="001342D5" w:rsidRDefault="001342D5" w:rsidP="001342D5">
            <w:pPr>
              <w:rPr>
                <w:rFonts w:ascii="Tahoma" w:hAnsi="Tahoma" w:cs="B Davat"/>
                <w:sz w:val="4"/>
                <w:szCs w:val="4"/>
              </w:rPr>
            </w:pPr>
          </w:p>
          <w:p w:rsidR="001342D5" w:rsidRPr="001342D5" w:rsidRDefault="001342D5" w:rsidP="001342D5">
            <w:pPr>
              <w:rPr>
                <w:rFonts w:ascii="Tahoma" w:hAnsi="Tahoma" w:cs="B Davat"/>
                <w:sz w:val="4"/>
                <w:szCs w:val="4"/>
              </w:rPr>
            </w:pPr>
          </w:p>
          <w:p w:rsidR="001342D5" w:rsidRPr="001342D5" w:rsidRDefault="001342D5" w:rsidP="001342D5">
            <w:pPr>
              <w:rPr>
                <w:rFonts w:ascii="Tahoma" w:hAnsi="Tahoma" w:cs="B Davat"/>
                <w:sz w:val="4"/>
                <w:szCs w:val="4"/>
              </w:rPr>
            </w:pPr>
          </w:p>
          <w:p w:rsidR="001342D5" w:rsidRPr="001342D5" w:rsidRDefault="001342D5" w:rsidP="001342D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  <w:p w:rsidR="00571CB5" w:rsidRPr="001342D5" w:rsidRDefault="00571CB5" w:rsidP="001342D5">
            <w:pPr>
              <w:rPr>
                <w:rFonts w:ascii="Tahoma" w:hAnsi="Tahoma" w:cs="B Dava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35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فناوری اطلاعات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E04B47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25163E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1342D5" w:rsidP="001342D5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بارداری و زایمان  1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(بارداری طبیعی)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علوم پایه</w:t>
            </w:r>
          </w:p>
        </w:tc>
      </w:tr>
      <w:tr w:rsidR="005A3CC1" w:rsidRPr="00434176" w:rsidTr="00473828">
        <w:trPr>
          <w:gridAfter w:val="3"/>
          <w:wAfter w:w="607" w:type="dxa"/>
          <w:trHeight w:val="683"/>
        </w:trPr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43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A3CC1" w:rsidP="005A3CC1">
            <w:pPr>
              <w:spacing w:line="720" w:lineRule="auto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تاریخ و فرهنگ تمدن ایران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62777A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spacing w:line="720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spacing w:line="720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E04B47" w:rsidP="00571CB5">
            <w:pPr>
              <w:spacing w:line="720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1342D5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1342D5" w:rsidP="001342D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ک </w:t>
            </w:r>
            <w:r w:rsidRPr="00B34CDD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بارداری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D5" w:rsidRDefault="001342D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  <w:p w:rsidR="00571CB5" w:rsidRPr="001342D5" w:rsidRDefault="001342D5" w:rsidP="001342D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1342D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1342D5" w:rsidP="00571CB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</w:t>
            </w:r>
          </w:p>
        </w:tc>
      </w:tr>
      <w:tr w:rsidR="005A3CC1" w:rsidRPr="00434176" w:rsidTr="00473828">
        <w:trPr>
          <w:gridAfter w:val="3"/>
          <w:wAfter w:w="607" w:type="dxa"/>
          <w:trHeight w:val="70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دانش خانواده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CB5" w:rsidRPr="00B34CDD" w:rsidRDefault="006277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E427FA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  <w:r w:rsidR="001342D5"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0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1342D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بارداری زایمان  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1342D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</w:t>
            </w:r>
            <w:r w:rsid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1342D5">
            <w:pPr>
              <w:spacing w:before="100" w:beforeAutospacing="1" w:after="100" w:afterAutospacing="1"/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 w:rsidR="001342D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28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50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2D5" w:rsidRPr="00434176" w:rsidRDefault="001342D5" w:rsidP="00571CB5">
            <w:pPr>
              <w:jc w:val="center"/>
              <w:rPr>
                <w:rFonts w:ascii="Tahoma" w:hAnsi="Tahoma" w:cs="B Davat"/>
                <w:sz w:val="18"/>
                <w:szCs w:val="18"/>
              </w:rPr>
            </w:pPr>
            <w:r w:rsidRPr="00434176">
              <w:rPr>
                <w:rFonts w:ascii="Tahoma" w:hAnsi="Tahoma" w:cs="B Davat" w:hint="cs"/>
                <w:b/>
                <w:bCs/>
                <w:sz w:val="20"/>
                <w:szCs w:val="20"/>
                <w:rtl/>
              </w:rPr>
              <w:t xml:space="preserve">جدول دروس </w:t>
            </w:r>
            <w:r w:rsidR="00770D1F">
              <w:rPr>
                <w:rFonts w:ascii="Tahoma" w:hAnsi="Tahoma" w:cs="B Davat" w:hint="cs"/>
                <w:b/>
                <w:bCs/>
                <w:sz w:val="20"/>
                <w:szCs w:val="20"/>
                <w:rtl/>
              </w:rPr>
              <w:t xml:space="preserve">علوم </w:t>
            </w:r>
            <w:r w:rsidRPr="00434176">
              <w:rPr>
                <w:rFonts w:ascii="Tahoma" w:hAnsi="Tahoma" w:cs="B Davat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342D5" w:rsidRPr="00E427FA" w:rsidRDefault="001342D5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D5" w:rsidRPr="00B34CDD" w:rsidRDefault="001342D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 – بارداری 2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( زایمان طبیعی 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5" w:rsidRPr="00B34CDD" w:rsidRDefault="001342D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D5" w:rsidRPr="00B34CDD" w:rsidRDefault="001342D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D5" w:rsidRPr="00B34CDD" w:rsidRDefault="001342D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42D5" w:rsidRPr="00B34CDD" w:rsidRDefault="001632B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29</w:t>
            </w:r>
          </w:p>
        </w:tc>
      </w:tr>
      <w:tr w:rsidR="005A3CC1" w:rsidRPr="00434176" w:rsidTr="00473828">
        <w:trPr>
          <w:gridAfter w:val="3"/>
          <w:wAfter w:w="607" w:type="dxa"/>
          <w:trHeight w:val="394"/>
        </w:trPr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پیشنیاز</w:t>
            </w:r>
            <w:r w:rsidR="000242D2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 یا همزمان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1342D5" w:rsidP="00770D1F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بارداری زایمان  </w:t>
            </w:r>
            <w:r w:rsidR="001632B8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A43F4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A43F4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A43F4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27-  29</w:t>
            </w:r>
          </w:p>
        </w:tc>
      </w:tr>
      <w:tr w:rsidR="005A3CC1" w:rsidRPr="00434176" w:rsidTr="00473828">
        <w:trPr>
          <w:gridAfter w:val="3"/>
          <w:wAfter w:w="607" w:type="dxa"/>
          <w:trHeight w:val="353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52624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4" w:rsidRPr="00434176" w:rsidRDefault="00C52624" w:rsidP="00571CB5">
            <w:pPr>
              <w:jc w:val="center"/>
              <w:rPr>
                <w:rFonts w:ascii="Tahoma" w:hAnsi="Tahoma" w:cs="B Davat"/>
                <w:sz w:val="18"/>
                <w:szCs w:val="18"/>
              </w:rPr>
            </w:pPr>
            <w:r w:rsidRPr="00FC36A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سلول و بافت شناسی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4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4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4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750011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624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52624" w:rsidRPr="00E427FA" w:rsidRDefault="00C52624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4" w:rsidRPr="00B34CDD" w:rsidRDefault="00C52624" w:rsidP="00C52624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C52624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ک </w:t>
            </w:r>
            <w:r w:rsidRPr="00C52624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C52624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بارداری 3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(زایمان طبیعی وغیرطبیعی)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4" w:rsidRPr="00B34CDD" w:rsidRDefault="00C52624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4" w:rsidRPr="00B34CDD" w:rsidRDefault="00C52624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4" w:rsidRPr="00B34CDD" w:rsidRDefault="00C52624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624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31</w:t>
            </w:r>
          </w:p>
        </w:tc>
      </w:tr>
      <w:tr w:rsidR="005A3CC1" w:rsidRPr="00434176" w:rsidTr="00473828">
        <w:trPr>
          <w:gridAfter w:val="3"/>
          <w:wAfter w:w="607" w:type="dxa"/>
          <w:trHeight w:val="7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بیوشیمی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C52624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C52624" w:rsidP="00C52624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بارداری زایمان 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C52624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0D1F" w:rsidRDefault="00C52624" w:rsidP="00770D1F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 w:rsidRPr="00C52624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27-29-31-40-41</w:t>
            </w:r>
          </w:p>
          <w:p w:rsidR="00571CB5" w:rsidRPr="00B34CDD" w:rsidRDefault="00C52624" w:rsidP="00770D1F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C52624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42-43-44</w:t>
            </w:r>
          </w:p>
        </w:tc>
      </w:tr>
      <w:tr w:rsidR="005A3CC1" w:rsidRPr="00434176" w:rsidTr="00473828">
        <w:trPr>
          <w:gridAfter w:val="3"/>
          <w:wAfter w:w="607" w:type="dxa"/>
          <w:trHeight w:val="353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تشریح 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نوزادان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770D1F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25</w:t>
            </w:r>
          </w:p>
        </w:tc>
      </w:tr>
      <w:tr w:rsidR="005A3CC1" w:rsidRPr="00434176" w:rsidTr="00473828">
        <w:trPr>
          <w:gridAfter w:val="3"/>
          <w:wAfter w:w="607" w:type="dxa"/>
          <w:trHeight w:val="353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تشریح 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 – نوزادان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770D1F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34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فیزیولوژی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750078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62777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1-</w:t>
            </w:r>
            <w:r w:rsidR="0062777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2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 w:rsidR="0062777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بیماریهای کودکان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571CB5" w:rsidP="00770D1F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  <w:r w:rsidR="00770D1F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</w:t>
            </w:r>
          </w:p>
        </w:tc>
      </w:tr>
      <w:tr w:rsidR="005A3CC1" w:rsidRPr="00434176" w:rsidTr="00473828">
        <w:trPr>
          <w:gridAfter w:val="2"/>
          <w:wAfter w:w="283" w:type="dxa"/>
          <w:trHeight w:val="353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فیزیولوژی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4-</w:t>
            </w:r>
            <w:r w:rsidR="0062777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 – بیماریهای کودکان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1CB5" w:rsidRPr="00B34CDD" w:rsidRDefault="00770D1F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71CB5" w:rsidRPr="00434176" w:rsidRDefault="00571CB5" w:rsidP="00571CB5">
            <w:pPr>
              <w:jc w:val="center"/>
              <w:rPr>
                <w:sz w:val="16"/>
                <w:szCs w:val="16"/>
              </w:rPr>
            </w:pPr>
          </w:p>
        </w:tc>
      </w:tr>
      <w:tr w:rsidR="005A3CC1" w:rsidRPr="00434176" w:rsidTr="00473828">
        <w:trPr>
          <w:gridAfter w:val="3"/>
          <w:wAfter w:w="607" w:type="dxa"/>
          <w:trHeight w:val="458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ایمنی شناسی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نشانه شناسی و معاینات فیزیکی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770D1F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3- 4- 5- 6-7 - 8-9</w:t>
            </w:r>
          </w:p>
        </w:tc>
      </w:tr>
      <w:tr w:rsidR="005A3CC1" w:rsidRPr="00434176" w:rsidTr="00473828">
        <w:trPr>
          <w:gridAfter w:val="3"/>
          <w:wAfter w:w="607" w:type="dxa"/>
          <w:trHeight w:val="413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میکروب شناسی نظری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 – نشانه شناسی و معاینات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770D1F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38</w:t>
            </w:r>
          </w:p>
        </w:tc>
      </w:tr>
      <w:tr w:rsidR="005A3CC1" w:rsidRPr="00434176" w:rsidTr="00473828">
        <w:trPr>
          <w:gridAfter w:val="3"/>
          <w:wAfter w:w="607" w:type="dxa"/>
          <w:trHeight w:val="35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6277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انگل و قارچ شناسی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6277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6277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فیزیوپاتولوژی 1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1F" w:rsidRDefault="00770D1F" w:rsidP="00770D1F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770D1F" w:rsidRDefault="00770D1F" w:rsidP="00770D1F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Default="00770D1F" w:rsidP="00770D1F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  <w:p w:rsidR="00770D1F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770D1F" w:rsidRPr="00770D1F" w:rsidRDefault="00770D1F" w:rsidP="00571CB5">
            <w:pPr>
              <w:jc w:val="center"/>
              <w:rPr>
                <w:rFonts w:ascii="Tahoma" w:hAnsi="Tahoma" w:cs="B Davat"/>
                <w:b/>
                <w:bCs/>
                <w:sz w:val="4"/>
                <w:szCs w:val="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1F" w:rsidRDefault="00770D1F" w:rsidP="00770D1F">
            <w:pPr>
              <w:tabs>
                <w:tab w:val="center" w:pos="34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770D1F" w:rsidRDefault="00770D1F" w:rsidP="00770D1F">
            <w:pPr>
              <w:tabs>
                <w:tab w:val="center" w:pos="34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770D1F" w:rsidP="00770D1F">
            <w:pPr>
              <w:tabs>
                <w:tab w:val="center" w:pos="34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750048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70D1F" w:rsidRDefault="00770D1F" w:rsidP="00770D1F">
            <w:pPr>
              <w:tabs>
                <w:tab w:val="center" w:pos="52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770D1F" w:rsidRDefault="00770D1F" w:rsidP="00770D1F">
            <w:pPr>
              <w:tabs>
                <w:tab w:val="center" w:pos="52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770D1F" w:rsidP="00770D1F">
            <w:pPr>
              <w:tabs>
                <w:tab w:val="center" w:pos="52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علوم پایه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71C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38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5A3CC1" w:rsidRPr="00434176" w:rsidTr="00473828">
        <w:trPr>
          <w:gridAfter w:val="3"/>
          <w:wAfter w:w="607" w:type="dxa"/>
          <w:trHeight w:val="2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62777A" w:rsidP="0062777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میکروب شناسی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62777A" w:rsidP="0062777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</w:t>
            </w:r>
            <w:r w:rsidR="0062777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- 9</w:t>
            </w:r>
          </w:p>
        </w:tc>
        <w:tc>
          <w:tcPr>
            <w:tcW w:w="5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</w:tr>
      <w:tr w:rsidR="00571CB5" w:rsidRPr="00434176" w:rsidTr="00473828">
        <w:trPr>
          <w:gridAfter w:val="3"/>
          <w:wAfter w:w="607" w:type="dxa"/>
          <w:trHeight w:val="332"/>
        </w:trPr>
        <w:tc>
          <w:tcPr>
            <w:tcW w:w="502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8B1D7B">
              <w:rPr>
                <w:rFonts w:ascii="Tahoma" w:hAnsi="Tahoma" w:cs="B Davat" w:hint="cs"/>
                <w:b/>
                <w:bCs/>
                <w:sz w:val="20"/>
                <w:szCs w:val="20"/>
                <w:rtl/>
              </w:rPr>
              <w:t xml:space="preserve">          جدول  دروس تخصصی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فیزیوپاتولوژی 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tabs>
                <w:tab w:val="center" w:pos="162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CB5" w:rsidRPr="00B34CDD" w:rsidRDefault="00770D1F" w:rsidP="00571CB5">
            <w:pPr>
              <w:tabs>
                <w:tab w:val="left" w:pos="261"/>
                <w:tab w:val="center" w:pos="460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40</w:t>
            </w:r>
          </w:p>
        </w:tc>
      </w:tr>
      <w:tr w:rsidR="00571CB5" w:rsidRPr="00434176" w:rsidTr="00473828">
        <w:trPr>
          <w:gridAfter w:val="3"/>
          <w:wAfter w:w="607" w:type="dxa"/>
          <w:trHeight w:val="169"/>
        </w:trPr>
        <w:tc>
          <w:tcPr>
            <w:tcW w:w="502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فیزیوپاتولوژی 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1F" w:rsidRDefault="00770D1F" w:rsidP="00770D1F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770D1F" w:rsidP="00770D1F">
            <w:pPr>
              <w:tabs>
                <w:tab w:val="center" w:pos="16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1F" w:rsidRDefault="00770D1F" w:rsidP="00770D1F">
            <w:pPr>
              <w:tabs>
                <w:tab w:val="center" w:pos="34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71CB5" w:rsidRPr="00B34CDD" w:rsidRDefault="00770D1F" w:rsidP="00770D1F">
            <w:pPr>
              <w:tabs>
                <w:tab w:val="center" w:pos="342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750106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70D1F" w:rsidRDefault="00770D1F" w:rsidP="00770D1F">
            <w:pPr>
              <w:tabs>
                <w:tab w:val="left" w:pos="180"/>
                <w:tab w:val="center" w:pos="52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</w:p>
          <w:p w:rsidR="00571CB5" w:rsidRPr="00B34CDD" w:rsidRDefault="00770D1F" w:rsidP="00770D1F">
            <w:pPr>
              <w:tabs>
                <w:tab w:val="left" w:pos="180"/>
                <w:tab w:val="center" w:pos="522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41</w:t>
            </w:r>
            <w:r w:rsidR="00571CB5"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-40</w:t>
            </w:r>
          </w:p>
        </w:tc>
      </w:tr>
      <w:tr w:rsidR="005A3CC1" w:rsidRPr="00434176" w:rsidTr="00473828">
        <w:trPr>
          <w:gridAfter w:val="3"/>
          <w:wAfter w:w="607" w:type="dxa"/>
          <w:trHeight w:val="26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پیشنیاز</w:t>
            </w:r>
            <w:r w:rsidR="000242D2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یا همزمان</w:t>
            </w:r>
          </w:p>
        </w:tc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1CB5" w:rsidRPr="00E427FA" w:rsidRDefault="00571CB5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71CB5" w:rsidRPr="00B34CDD" w:rsidRDefault="00571C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</w:p>
        </w:tc>
      </w:tr>
      <w:tr w:rsidR="005A3CC1" w:rsidRPr="00434176" w:rsidTr="00473828">
        <w:trPr>
          <w:gridAfter w:val="3"/>
          <w:wAfter w:w="607" w:type="dxa"/>
          <w:trHeight w:val="26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0D1F" w:rsidRPr="00B34CDD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0D1F" w:rsidRPr="00B34CDD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آسیب شناسی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0D1F" w:rsidRPr="00B34CDD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0D1F" w:rsidRPr="00B34CDD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0D1F" w:rsidRPr="00B34CDD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750081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770D1F" w:rsidRPr="00B34CDD" w:rsidRDefault="00770D1F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 w:rsidRPr="0025163E">
              <w:rPr>
                <w:rFonts w:ascii="Tahoma" w:hAnsi="Tahoma" w:cs="B Davat" w:hint="cs"/>
                <w:b/>
                <w:bCs/>
                <w:sz w:val="12"/>
                <w:szCs w:val="12"/>
                <w:rtl/>
              </w:rPr>
              <w:t xml:space="preserve">1- 7 </w:t>
            </w:r>
            <w:r w:rsidRPr="0025163E">
              <w:rPr>
                <w:rFonts w:hint="cs"/>
                <w:b/>
                <w:bCs/>
                <w:sz w:val="12"/>
                <w:szCs w:val="12"/>
                <w:rtl/>
              </w:rPr>
              <w:t>–</w:t>
            </w:r>
            <w:r w:rsidRPr="0025163E">
              <w:rPr>
                <w:rFonts w:ascii="Tahoma" w:hAnsi="Tahoma" w:cs="B Davat" w:hint="cs"/>
                <w:b/>
                <w:bCs/>
                <w:sz w:val="12"/>
                <w:szCs w:val="12"/>
                <w:rtl/>
              </w:rPr>
              <w:t xml:space="preserve"> 8 </w:t>
            </w:r>
            <w:r w:rsidRPr="0025163E">
              <w:rPr>
                <w:rFonts w:hint="cs"/>
                <w:b/>
                <w:bCs/>
                <w:sz w:val="12"/>
                <w:szCs w:val="12"/>
                <w:rtl/>
              </w:rPr>
              <w:t>–</w:t>
            </w:r>
            <w:r w:rsidRPr="0025163E">
              <w:rPr>
                <w:rFonts w:ascii="Tahoma" w:hAnsi="Tahoma" w:cs="B Davat" w:hint="cs"/>
                <w:b/>
                <w:bCs/>
                <w:sz w:val="12"/>
                <w:szCs w:val="12"/>
                <w:rtl/>
              </w:rPr>
              <w:t xml:space="preserve"> 9 - 10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70D1F" w:rsidRPr="00E427FA" w:rsidRDefault="00770D1F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0D1F" w:rsidRPr="00B34CDD" w:rsidRDefault="00770D1F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فیزوپاتولوژی و بیماری های جراحی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0D1F" w:rsidRPr="00B34CDD" w:rsidRDefault="00770D1F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0D1F" w:rsidRPr="00B34CDD" w:rsidRDefault="00770D1F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0D1F" w:rsidRPr="00B34CDD" w:rsidRDefault="00770D1F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750121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70D1F" w:rsidRPr="00B34CDD" w:rsidRDefault="00770D1F" w:rsidP="00770D1F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40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41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42</w:t>
            </w:r>
          </w:p>
        </w:tc>
      </w:tr>
      <w:tr w:rsidR="005A3CC1" w:rsidRPr="00434176" w:rsidTr="00473828">
        <w:trPr>
          <w:gridAfter w:val="3"/>
          <w:wAfter w:w="607" w:type="dxa"/>
          <w:trHeight w:val="353"/>
        </w:trPr>
        <w:tc>
          <w:tcPr>
            <w:tcW w:w="44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0242D2">
              <w:rPr>
                <w:rFonts w:ascii="Tahoma" w:hAnsi="Tahoma" w:cs="B Davat" w:hint="cs"/>
                <w:b/>
                <w:bCs/>
                <w:sz w:val="12"/>
                <w:szCs w:val="12"/>
                <w:rtl/>
              </w:rPr>
              <w:t>اصول خدمات بهداشتی (بهداشت 1)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6" w:rsidRPr="00B34CDD" w:rsidRDefault="00DA56E6" w:rsidP="00BC66F4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750091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A56E6" w:rsidRPr="00E427FA" w:rsidRDefault="00DA56E6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(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ک) بیماریهای داخلی وجراحی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750051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56E6" w:rsidRPr="00B34CDD" w:rsidRDefault="00DA56E6" w:rsidP="00DA56E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38-39-40-41-42-43</w:t>
            </w:r>
          </w:p>
        </w:tc>
      </w:tr>
      <w:tr w:rsidR="005A3CC1" w:rsidRPr="00434176" w:rsidTr="00473828">
        <w:trPr>
          <w:gridAfter w:val="3"/>
          <w:wAfter w:w="607" w:type="dxa"/>
          <w:trHeight w:val="413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داروشناسی 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6" w:rsidRDefault="00DA56E6" w:rsidP="00C81307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DA56E6" w:rsidRDefault="00DA56E6" w:rsidP="00C81307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DA56E6" w:rsidRDefault="00DA56E6" w:rsidP="00C81307">
            <w:pPr>
              <w:tabs>
                <w:tab w:val="center" w:pos="162"/>
              </w:tabs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  <w:p w:rsidR="00DA56E6" w:rsidRPr="00B34CDD" w:rsidRDefault="00DA56E6" w:rsidP="00C81307">
            <w:pPr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A56E6" w:rsidRPr="00E427FA" w:rsidRDefault="00DA56E6" w:rsidP="00E427F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اموزش بهداشت ومشاوره(بهداشت 3)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56E6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  <w:p w:rsidR="00DA56E6" w:rsidRPr="00DA56E6" w:rsidRDefault="00DA56E6" w:rsidP="00DA56E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DA56E6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12-18-21-27-34-36</w:t>
            </w:r>
          </w:p>
        </w:tc>
      </w:tr>
      <w:tr w:rsidR="00DA56E6" w:rsidRPr="00434176" w:rsidTr="00473828">
        <w:trPr>
          <w:trHeight w:val="327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داروشناسی 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6E6" w:rsidRPr="00B34CDD" w:rsidRDefault="00DA56E6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5-6-12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A56E6" w:rsidRPr="00E427FA" w:rsidRDefault="00DA56E6" w:rsidP="00E427FA">
            <w:pPr>
              <w:spacing w:line="276" w:lineRule="auto"/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 w:rsidRPr="00E427F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بهداشت مادر وکودک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(بهداشت 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6" w:rsidRPr="00B34CDD" w:rsidRDefault="00DA56E6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6E6" w:rsidRPr="00B34CDD" w:rsidRDefault="00DA56E6" w:rsidP="00DA56E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0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A56E6" w:rsidRPr="00434176" w:rsidRDefault="00DA56E6" w:rsidP="00571CB5">
            <w:pPr>
              <w:jc w:val="center"/>
              <w:rPr>
                <w:rFonts w:ascii="Tahoma" w:hAnsi="Tahoma" w:cs="2  Nazanin"/>
                <w:sz w:val="18"/>
                <w:szCs w:val="18"/>
              </w:rPr>
            </w:pPr>
          </w:p>
        </w:tc>
      </w:tr>
      <w:tr w:rsidR="00F6187A" w:rsidRPr="00434176" w:rsidTr="00473828">
        <w:trPr>
          <w:gridAfter w:val="15"/>
          <w:wAfter w:w="11076" w:type="dxa"/>
          <w:trHeight w:val="106"/>
        </w:trPr>
        <w:tc>
          <w:tcPr>
            <w:tcW w:w="60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187A" w:rsidRPr="00434176" w:rsidRDefault="00F6187A" w:rsidP="00F6187A">
            <w:pPr>
              <w:rPr>
                <w:rFonts w:ascii="Tahoma" w:hAnsi="Tahoma" w:cs="2  Nazanin"/>
                <w:sz w:val="18"/>
                <w:szCs w:val="18"/>
              </w:rPr>
            </w:pPr>
          </w:p>
        </w:tc>
      </w:tr>
      <w:tr w:rsidR="005A3CC1" w:rsidRPr="00434176" w:rsidTr="00473828">
        <w:trPr>
          <w:gridAfter w:val="3"/>
          <w:wAfter w:w="607" w:type="dxa"/>
          <w:trHeight w:val="25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A3CC1" w:rsidRPr="00E427FA" w:rsidRDefault="00473828" w:rsidP="005D3EE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lastRenderedPageBreak/>
              <w:t>47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3CC1" w:rsidRDefault="005A3CC1" w:rsidP="0091444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بهداشت مادر وکودک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  <w:p w:rsidR="005A3CC1" w:rsidRPr="00B34CDD" w:rsidRDefault="005A3CC1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(بهداشت 5)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C1" w:rsidRPr="00B34CDD" w:rsidRDefault="005A3CC1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C1" w:rsidRPr="00B34CDD" w:rsidRDefault="005A3CC1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A3CC1" w:rsidRDefault="005A3CC1" w:rsidP="00914446">
            <w:pPr>
              <w:tabs>
                <w:tab w:val="center" w:pos="291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Default="005A3CC1" w:rsidP="00914446">
            <w:pPr>
              <w:tabs>
                <w:tab w:val="center" w:pos="291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5A3CC1" w:rsidRPr="00B34CDD" w:rsidRDefault="005A3CC1" w:rsidP="00914446">
            <w:pPr>
              <w:tabs>
                <w:tab w:val="center" w:pos="291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750110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3CC1" w:rsidRDefault="005A3CC1" w:rsidP="0091444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12- 45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A3CC1" w:rsidRPr="00E427FA" w:rsidRDefault="005A3CC1" w:rsidP="00670829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CC1" w:rsidRPr="003E484A" w:rsidRDefault="005A3CC1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جدول دروس کارورزی در عرصه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3CC1" w:rsidRPr="00434176" w:rsidRDefault="005A3CC1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>پیش نیاز</w:t>
            </w:r>
            <w:r>
              <w:rPr>
                <w:rFonts w:ascii="Tahoma" w:hAnsi="Tahoma" w:cs="B Davat" w:hint="cs"/>
                <w:b/>
                <w:bCs/>
                <w:sz w:val="18"/>
                <w:szCs w:val="18"/>
                <w:rtl/>
              </w:rPr>
              <w:t xml:space="preserve"> یا همزمان</w:t>
            </w:r>
          </w:p>
        </w:tc>
      </w:tr>
      <w:tr w:rsidR="005A3CC1" w:rsidRPr="00434176" w:rsidTr="00473828">
        <w:trPr>
          <w:gridAfter w:val="3"/>
          <w:wAfter w:w="607" w:type="dxa"/>
          <w:trHeight w:val="240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A3CC1" w:rsidRDefault="005A3CC1" w:rsidP="005D3EE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C1" w:rsidRPr="00B34CDD" w:rsidRDefault="005A3CC1" w:rsidP="0091444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C1" w:rsidRPr="00B34CDD" w:rsidRDefault="005A3CC1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C1" w:rsidRPr="00B34CDD" w:rsidRDefault="005A3CC1" w:rsidP="0091444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C1" w:rsidRDefault="005A3CC1" w:rsidP="00914446">
            <w:pPr>
              <w:tabs>
                <w:tab w:val="center" w:pos="291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3CC1" w:rsidRDefault="005A3CC1" w:rsidP="0091444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A3CC1" w:rsidRPr="00E427FA" w:rsidRDefault="005A3CC1" w:rsidP="00670829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3CC1" w:rsidRPr="003E484A" w:rsidRDefault="005A3CC1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3CC1" w:rsidRPr="003E484A" w:rsidRDefault="005A3CC1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3CC1" w:rsidRPr="003E484A" w:rsidRDefault="005A3CC1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CC1" w:rsidRPr="003E484A" w:rsidRDefault="005A3CC1" w:rsidP="00571CB5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کد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C1" w:rsidRPr="00434176" w:rsidRDefault="005A3CC1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</w:p>
        </w:tc>
      </w:tr>
      <w:tr w:rsidR="00473828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73828" w:rsidRPr="00E427FA" w:rsidRDefault="00473828" w:rsidP="005D3EE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 – بهداشت مادر وکودک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45- 46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73828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بارداری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طبیعی و غیر طبیعی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828" w:rsidRPr="00434176" w:rsidRDefault="00473828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روانپزشکی در مامایی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87A" w:rsidRDefault="00F6187A" w:rsidP="00914446">
            <w:pPr>
              <w:tabs>
                <w:tab w:val="left" w:pos="188"/>
                <w:tab w:val="center" w:pos="387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</w:p>
          <w:p w:rsidR="00F6187A" w:rsidRPr="00B34CDD" w:rsidRDefault="00F6187A" w:rsidP="00914446">
            <w:pPr>
              <w:tabs>
                <w:tab w:val="left" w:pos="188"/>
                <w:tab w:val="center" w:pos="387"/>
              </w:tabs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473828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بارداری زایمان  طبیعی و غیر طبیعی</w:t>
            </w:r>
            <w:r w:rsidR="00473828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 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473828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</w:t>
            </w:r>
            <w:r w:rsidR="00473828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0112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Pr="00434176" w:rsidRDefault="00F6187A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473828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73828" w:rsidRPr="00E427FA" w:rsidRDefault="00473828" w:rsidP="005D3EE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اختلالات  عملکرد  جنسی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3828" w:rsidRDefault="00473828" w:rsidP="00914446">
            <w:pPr>
              <w:tabs>
                <w:tab w:val="center" w:pos="387"/>
              </w:tabs>
              <w:rPr>
                <w:rFonts w:ascii="Tahoma" w:hAnsi="Tahoma" w:cs="B Davat" w:hint="cs"/>
                <w:b/>
                <w:bCs/>
                <w:sz w:val="4"/>
                <w:szCs w:val="4"/>
                <w:rtl/>
              </w:rPr>
            </w:pPr>
          </w:p>
          <w:p w:rsidR="00473828" w:rsidRPr="00B34CDD" w:rsidRDefault="00473828" w:rsidP="00914446">
            <w:pPr>
              <w:tabs>
                <w:tab w:val="center" w:pos="387"/>
              </w:tabs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  <w:tab/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73828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473828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بارداری زایمان  طبیعی و غیر طبیعی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 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473828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828" w:rsidRPr="00434176" w:rsidRDefault="00473828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رادیولوژی و سونولوژی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27-29-31-53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A3CC1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بیماریهای زنان و ناباروری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Pr="00434176" w:rsidRDefault="00F6187A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473828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73828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اصول مدیریت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750057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828" w:rsidRPr="00B34CDD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</w:t>
            </w: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73828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بهداشت مادر و کودک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28" w:rsidRPr="003E484A" w:rsidRDefault="00473828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828" w:rsidRPr="00434176" w:rsidRDefault="00473828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بیماریهای زنان</w:t>
            </w: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 و ناباروری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750059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27-29-31-38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C636B5" w:rsidP="005A3CC1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نوزادان نیازمند مراقبت های ویژه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C636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</w:t>
            </w:r>
            <w:r w:rsidR="00C636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Pr="00434176" w:rsidRDefault="00F6187A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C636B5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636B5" w:rsidRPr="00E427FA" w:rsidRDefault="00C636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B34CDD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ک – بیماریهای زنان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B34CDD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B34CDD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B34CDD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B34CDD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6B5" w:rsidRPr="00B34CDD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636B5" w:rsidRPr="00E427FA" w:rsidRDefault="00C636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3E484A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بیماریهای داخلی و جراحی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3E484A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3E484A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5" w:rsidRPr="003E484A" w:rsidRDefault="00C636B5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6B5" w:rsidRPr="00434176" w:rsidRDefault="00C636B5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3E484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بی حسی و بی هوشی در مامایی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Default="00F6187A" w:rsidP="00914446">
            <w:pPr>
              <w:jc w:val="center"/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13- 14- 27</w:t>
            </w:r>
          </w:p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 xml:space="preserve">29- 34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C636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C636B5" w:rsidP="005A3CC1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اصول مدیریت و کاربرد آن در مدیریت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C636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 w:rsidRPr="003E484A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</w:t>
            </w:r>
            <w:r w:rsidR="00C636B5"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87A" w:rsidRPr="00434176" w:rsidRDefault="00F6187A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  <w:tr w:rsidR="005A3CC1" w:rsidRPr="00434176" w:rsidTr="00473828">
        <w:trPr>
          <w:gridAfter w:val="3"/>
          <w:wAfter w:w="607" w:type="dxa"/>
          <w:trHeight w:val="371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473828" w:rsidP="003E484A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مامایی مبتنی بر شواهد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750128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87A" w:rsidRPr="00B34CDD" w:rsidRDefault="00F6187A" w:rsidP="00914446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17- 19- 58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6187A" w:rsidRPr="00E427FA" w:rsidRDefault="00C636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3E484A" w:rsidRDefault="00C636B5" w:rsidP="005A3CC1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رادیولوژی و سونولوژی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3E484A" w:rsidRDefault="00F6187A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3E484A" w:rsidRDefault="00C636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87A" w:rsidRPr="003E484A" w:rsidRDefault="00C636B5" w:rsidP="00571CB5">
            <w:pPr>
              <w:jc w:val="center"/>
              <w:rPr>
                <w:rFonts w:ascii="Tahoma" w:hAnsi="Tahoma" w:cs="B Davat"/>
                <w:b/>
                <w:bCs/>
                <w:sz w:val="14"/>
                <w:szCs w:val="14"/>
              </w:rPr>
            </w:pPr>
            <w:r>
              <w:rPr>
                <w:rFonts w:ascii="Tahoma" w:hAnsi="Tahoma" w:cs="B Davat" w:hint="cs"/>
                <w:b/>
                <w:bCs/>
                <w:sz w:val="14"/>
                <w:szCs w:val="14"/>
                <w:rtl/>
              </w:rPr>
              <w:t>750075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87A" w:rsidRPr="00434176" w:rsidRDefault="00F6187A" w:rsidP="00571CB5">
            <w:pPr>
              <w:jc w:val="center"/>
              <w:rPr>
                <w:rFonts w:ascii="Tahoma" w:hAnsi="Tahoma" w:cs="B Davat"/>
                <w:sz w:val="16"/>
                <w:szCs w:val="16"/>
              </w:rPr>
            </w:pPr>
            <w:r w:rsidRPr="00434176">
              <w:rPr>
                <w:rFonts w:ascii="Tahoma" w:hAnsi="Tahoma" w:cs="B Davat" w:hint="cs"/>
                <w:sz w:val="16"/>
                <w:szCs w:val="16"/>
                <w:rtl/>
              </w:rPr>
              <w:t>-</w:t>
            </w:r>
          </w:p>
        </w:tc>
      </w:tr>
    </w:tbl>
    <w:p w:rsidR="00986E14" w:rsidRPr="00434176" w:rsidRDefault="00986E14" w:rsidP="00986E14">
      <w:pPr>
        <w:jc w:val="center"/>
        <w:rPr>
          <w:rFonts w:ascii="Tahoma" w:hAnsi="Tahoma" w:cs="B Davat"/>
          <w:sz w:val="16"/>
          <w:szCs w:val="16"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986E14" w:rsidRPr="003E484A" w:rsidRDefault="00986E14" w:rsidP="003E484A">
      <w:pPr>
        <w:jc w:val="center"/>
        <w:rPr>
          <w:rFonts w:ascii="Tahoma" w:hAnsi="Tahoma" w:cs="B Davat"/>
          <w:b/>
          <w:bCs/>
          <w:sz w:val="14"/>
          <w:szCs w:val="14"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Default="00986E14" w:rsidP="00986E14">
      <w:pPr>
        <w:rPr>
          <w:rFonts w:ascii="Tahoma" w:hAnsi="Tahoma" w:cs="B Davat"/>
          <w:sz w:val="16"/>
          <w:szCs w:val="16"/>
          <w:rtl/>
        </w:rPr>
      </w:pPr>
    </w:p>
    <w:p w:rsidR="00986E14" w:rsidRPr="00434176" w:rsidRDefault="00986E14" w:rsidP="00986E14">
      <w:pPr>
        <w:rPr>
          <w:rFonts w:ascii="Tahoma" w:hAnsi="Tahoma" w:cs="B Davat"/>
          <w:sz w:val="16"/>
          <w:szCs w:val="16"/>
        </w:rPr>
      </w:pPr>
    </w:p>
    <w:p w:rsidR="00F130DA" w:rsidRDefault="00F130DA" w:rsidP="00986E14">
      <w:pPr>
        <w:ind w:right="-1080"/>
      </w:pPr>
    </w:p>
    <w:sectPr w:rsidR="00F130DA" w:rsidSect="008B1D7B">
      <w:footerReference w:type="default" r:id="rId6"/>
      <w:pgSz w:w="11906" w:h="16838"/>
      <w:pgMar w:top="630" w:right="1800" w:bottom="153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AD" w:rsidRDefault="006572AD" w:rsidP="00064DFB">
      <w:r>
        <w:separator/>
      </w:r>
    </w:p>
  </w:endnote>
  <w:endnote w:type="continuationSeparator" w:id="0">
    <w:p w:rsidR="006572AD" w:rsidRDefault="006572AD" w:rsidP="0006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B5" w:rsidRDefault="00571CB5">
    <w:pPr>
      <w:pStyle w:val="Footer"/>
      <w:jc w:val="center"/>
    </w:pPr>
    <w:fldSimple w:instr=" PAGE   \* MERGEFORMAT ">
      <w:r w:rsidR="00EC7638">
        <w:rPr>
          <w:noProof/>
          <w:rtl/>
        </w:rPr>
        <w:t>1</w:t>
      </w:r>
    </w:fldSimple>
  </w:p>
  <w:p w:rsidR="00571CB5" w:rsidRDefault="00571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AD" w:rsidRDefault="006572AD" w:rsidP="00064DFB">
      <w:r>
        <w:separator/>
      </w:r>
    </w:p>
  </w:footnote>
  <w:footnote w:type="continuationSeparator" w:id="0">
    <w:p w:rsidR="006572AD" w:rsidRDefault="006572AD" w:rsidP="0006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14"/>
    <w:rsid w:val="000242D2"/>
    <w:rsid w:val="00055B52"/>
    <w:rsid w:val="00064DFB"/>
    <w:rsid w:val="000946F5"/>
    <w:rsid w:val="00094E96"/>
    <w:rsid w:val="00105CE1"/>
    <w:rsid w:val="001342D5"/>
    <w:rsid w:val="001632B8"/>
    <w:rsid w:val="00177B0C"/>
    <w:rsid w:val="0020442E"/>
    <w:rsid w:val="0025163E"/>
    <w:rsid w:val="00253071"/>
    <w:rsid w:val="00311A73"/>
    <w:rsid w:val="003B5725"/>
    <w:rsid w:val="003E484A"/>
    <w:rsid w:val="00451B70"/>
    <w:rsid w:val="00473828"/>
    <w:rsid w:val="004A38F4"/>
    <w:rsid w:val="004B39B5"/>
    <w:rsid w:val="004D56FC"/>
    <w:rsid w:val="00571CB5"/>
    <w:rsid w:val="00590F43"/>
    <w:rsid w:val="005A3CC1"/>
    <w:rsid w:val="005D3EE6"/>
    <w:rsid w:val="0061341F"/>
    <w:rsid w:val="0062777A"/>
    <w:rsid w:val="006572AD"/>
    <w:rsid w:val="00670829"/>
    <w:rsid w:val="006E445A"/>
    <w:rsid w:val="00770D1F"/>
    <w:rsid w:val="00782D77"/>
    <w:rsid w:val="00841021"/>
    <w:rsid w:val="00842492"/>
    <w:rsid w:val="00875FE0"/>
    <w:rsid w:val="00896630"/>
    <w:rsid w:val="008B1D7B"/>
    <w:rsid w:val="009555A6"/>
    <w:rsid w:val="00986E14"/>
    <w:rsid w:val="009A445F"/>
    <w:rsid w:val="009C2D3A"/>
    <w:rsid w:val="00A32D36"/>
    <w:rsid w:val="00A43F44"/>
    <w:rsid w:val="00A9151B"/>
    <w:rsid w:val="00AE1295"/>
    <w:rsid w:val="00B06FDF"/>
    <w:rsid w:val="00B27DFB"/>
    <w:rsid w:val="00B615AB"/>
    <w:rsid w:val="00B74E63"/>
    <w:rsid w:val="00B97050"/>
    <w:rsid w:val="00BC66F4"/>
    <w:rsid w:val="00C52624"/>
    <w:rsid w:val="00C636B5"/>
    <w:rsid w:val="00C81307"/>
    <w:rsid w:val="00C84423"/>
    <w:rsid w:val="00CF762B"/>
    <w:rsid w:val="00D6676B"/>
    <w:rsid w:val="00DA20A1"/>
    <w:rsid w:val="00DA56E6"/>
    <w:rsid w:val="00DC00C4"/>
    <w:rsid w:val="00E04B47"/>
    <w:rsid w:val="00E427FA"/>
    <w:rsid w:val="00EC7638"/>
    <w:rsid w:val="00F130DA"/>
    <w:rsid w:val="00F6187A"/>
    <w:rsid w:val="00FA1EE5"/>
    <w:rsid w:val="00FC36A5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6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23</cp:revision>
  <cp:lastPrinted>2017-02-28T08:27:00Z</cp:lastPrinted>
  <dcterms:created xsi:type="dcterms:W3CDTF">2015-07-27T06:04:00Z</dcterms:created>
  <dcterms:modified xsi:type="dcterms:W3CDTF">2017-02-28T08:50:00Z</dcterms:modified>
</cp:coreProperties>
</file>