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3C" w:rsidRPr="00ED000E" w:rsidRDefault="0020273C" w:rsidP="0020273C">
      <w:pPr>
        <w:jc w:val="center"/>
        <w:rPr>
          <w:rFonts w:cs="B Titr"/>
          <w:b/>
          <w:bCs/>
          <w:sz w:val="28"/>
          <w:szCs w:val="28"/>
          <w:rtl/>
        </w:rPr>
      </w:pPr>
      <w:r w:rsidRPr="00ED000E">
        <w:rPr>
          <w:rFonts w:cs="B Titr" w:hint="cs"/>
          <w:b/>
          <w:bCs/>
          <w:sz w:val="28"/>
          <w:szCs w:val="28"/>
          <w:rtl/>
        </w:rPr>
        <w:t xml:space="preserve">قابل توجه دانشجویانی که متقاضی میهمانی به سایر دانشگاهها </w:t>
      </w:r>
      <w:r w:rsidR="00EC5296" w:rsidRPr="00ED000E">
        <w:rPr>
          <w:rFonts w:cs="B Titr" w:hint="cs"/>
          <w:b/>
          <w:bCs/>
          <w:sz w:val="28"/>
          <w:szCs w:val="28"/>
          <w:rtl/>
        </w:rPr>
        <w:t>در نیمسال دوم سال تحصیلی 1401-1400می</w:t>
      </w:r>
      <w:r w:rsidR="00EC5296" w:rsidRPr="00ED000E">
        <w:rPr>
          <w:rFonts w:cs="B Titr" w:hint="eastAsia"/>
          <w:b/>
          <w:bCs/>
          <w:sz w:val="28"/>
          <w:szCs w:val="28"/>
          <w:rtl/>
        </w:rPr>
        <w:t>‌</w:t>
      </w:r>
      <w:r w:rsidRPr="00ED000E">
        <w:rPr>
          <w:rFonts w:cs="B Titr" w:hint="cs"/>
          <w:b/>
          <w:bCs/>
          <w:sz w:val="28"/>
          <w:szCs w:val="28"/>
          <w:rtl/>
        </w:rPr>
        <w:t>باشند</w:t>
      </w:r>
    </w:p>
    <w:p w:rsidR="0020273C" w:rsidRPr="003314E7" w:rsidRDefault="0020273C" w:rsidP="0020273C">
      <w:pPr>
        <w:jc w:val="both"/>
        <w:rPr>
          <w:rFonts w:cs="B Mitra"/>
          <w:sz w:val="32"/>
          <w:szCs w:val="32"/>
          <w:rtl/>
        </w:rPr>
      </w:pPr>
      <w:r w:rsidRPr="003314E7">
        <w:rPr>
          <w:rFonts w:cs="B Mitra" w:hint="cs"/>
          <w:sz w:val="32"/>
          <w:szCs w:val="32"/>
          <w:rtl/>
        </w:rPr>
        <w:t>لطفاً در ابتدا فرم میهمانی را از سایت دانشکده دریافت نموده و با پر کردن مشخصات خود و درج تاریخ و امضا، قسمت دوم فرم را که مربوط به واحدهای پیشنهادی می باشد را نیز پر نمایند و در سامانه نقل و انتقالات بارگذاری نمایند.</w:t>
      </w:r>
    </w:p>
    <w:p w:rsidR="0020273C" w:rsidRPr="002B7318" w:rsidRDefault="0020273C" w:rsidP="0020273C">
      <w:pPr>
        <w:jc w:val="both"/>
        <w:rPr>
          <w:rFonts w:cs="B Mitra"/>
          <w:b/>
          <w:bCs/>
          <w:sz w:val="32"/>
          <w:szCs w:val="32"/>
          <w:rtl/>
        </w:rPr>
      </w:pPr>
      <w:r w:rsidRPr="002B7318">
        <w:rPr>
          <w:rFonts w:cs="B Mitra" w:hint="cs"/>
          <w:b/>
          <w:bCs/>
          <w:sz w:val="32"/>
          <w:szCs w:val="32"/>
          <w:rtl/>
        </w:rPr>
        <w:t>تذکر:</w:t>
      </w:r>
      <w:bookmarkStart w:id="0" w:name="_GoBack"/>
      <w:bookmarkEnd w:id="0"/>
    </w:p>
    <w:p w:rsidR="0020273C" w:rsidRDefault="0020273C" w:rsidP="0020273C">
      <w:pPr>
        <w:pStyle w:val="ListParagraph"/>
        <w:numPr>
          <w:ilvl w:val="0"/>
          <w:numId w:val="1"/>
        </w:numPr>
        <w:jc w:val="both"/>
        <w:rPr>
          <w:rFonts w:cs="B Mitra"/>
          <w:sz w:val="32"/>
          <w:szCs w:val="32"/>
        </w:rPr>
      </w:pPr>
      <w:r w:rsidRPr="003314E7">
        <w:rPr>
          <w:rFonts w:cs="B Mitra" w:hint="cs"/>
          <w:sz w:val="32"/>
          <w:szCs w:val="32"/>
          <w:rtl/>
        </w:rPr>
        <w:t>دانشجویان محترم جهت درج واحد پیشنهادی به سایت دانشکده</w:t>
      </w:r>
      <w:r>
        <w:rPr>
          <w:rFonts w:cs="B Mitra" w:hint="cs"/>
          <w:sz w:val="32"/>
          <w:szCs w:val="32"/>
          <w:rtl/>
        </w:rPr>
        <w:t xml:space="preserve"> قسمت</w:t>
      </w:r>
      <w:r w:rsidRPr="003314E7">
        <w:rPr>
          <w:rFonts w:cs="B Mitra" w:hint="cs"/>
          <w:sz w:val="32"/>
          <w:szCs w:val="32"/>
          <w:rtl/>
        </w:rPr>
        <w:t xml:space="preserve"> </w:t>
      </w:r>
      <w:r>
        <w:rPr>
          <w:rFonts w:cs="B Mitra" w:hint="cs"/>
          <w:sz w:val="32"/>
          <w:szCs w:val="32"/>
          <w:rtl/>
        </w:rPr>
        <w:t xml:space="preserve">آموزش دانشکده </w:t>
      </w:r>
      <w:r w:rsidRPr="003314E7">
        <w:rPr>
          <w:rFonts w:cs="B Mitra" w:hint="cs"/>
          <w:sz w:val="32"/>
          <w:szCs w:val="32"/>
          <w:rtl/>
        </w:rPr>
        <w:t>مراجعه و واحدها را از قسمت سیلابس درسی انتخاب نمایند.</w:t>
      </w:r>
    </w:p>
    <w:p w:rsidR="005261FC" w:rsidRPr="003314E7" w:rsidRDefault="005261FC" w:rsidP="005261FC">
      <w:pPr>
        <w:pStyle w:val="ListParagraph"/>
        <w:jc w:val="both"/>
        <w:rPr>
          <w:rFonts w:cs="B Mitra"/>
          <w:sz w:val="32"/>
          <w:szCs w:val="32"/>
        </w:rPr>
      </w:pPr>
    </w:p>
    <w:p w:rsidR="00ED000E" w:rsidRDefault="0020273C" w:rsidP="00ED000E">
      <w:pPr>
        <w:pStyle w:val="ListParagraph"/>
        <w:numPr>
          <w:ilvl w:val="0"/>
          <w:numId w:val="1"/>
        </w:numPr>
        <w:jc w:val="both"/>
        <w:rPr>
          <w:rFonts w:cs="B Mitra"/>
          <w:sz w:val="32"/>
          <w:szCs w:val="32"/>
        </w:rPr>
      </w:pPr>
      <w:r w:rsidRPr="003314E7">
        <w:rPr>
          <w:rFonts w:cs="B Mitra" w:hint="cs"/>
          <w:sz w:val="32"/>
          <w:szCs w:val="32"/>
          <w:rtl/>
        </w:rPr>
        <w:t>رعایت پیش نیاز در درج واحدهای پیشنهادی ضروری می باشد.</w:t>
      </w:r>
    </w:p>
    <w:p w:rsidR="00ED000E" w:rsidRPr="00ED000E" w:rsidRDefault="00ED000E" w:rsidP="00ED000E">
      <w:pPr>
        <w:pStyle w:val="ListParagraph"/>
        <w:jc w:val="both"/>
        <w:rPr>
          <w:rFonts w:cs="B Mitra"/>
          <w:sz w:val="32"/>
          <w:szCs w:val="32"/>
        </w:rPr>
      </w:pPr>
    </w:p>
    <w:p w:rsidR="0020273C" w:rsidRPr="003314E7" w:rsidRDefault="0020273C" w:rsidP="004A23AA">
      <w:pPr>
        <w:pStyle w:val="ListParagraph"/>
        <w:numPr>
          <w:ilvl w:val="0"/>
          <w:numId w:val="1"/>
        </w:numPr>
        <w:jc w:val="both"/>
        <w:rPr>
          <w:rFonts w:cs="B Mitra"/>
          <w:sz w:val="32"/>
          <w:szCs w:val="32"/>
        </w:rPr>
      </w:pPr>
      <w:r w:rsidRPr="003314E7">
        <w:rPr>
          <w:rFonts w:cs="B Mitra" w:hint="cs"/>
          <w:sz w:val="32"/>
          <w:szCs w:val="32"/>
          <w:rtl/>
        </w:rPr>
        <w:t>در صورتی که دانشجویی احتیا</w:t>
      </w:r>
      <w:r w:rsidR="0023717C">
        <w:rPr>
          <w:rFonts w:cs="B Mitra" w:hint="cs"/>
          <w:sz w:val="32"/>
          <w:szCs w:val="32"/>
          <w:rtl/>
        </w:rPr>
        <w:t>ج به همنیازی دروس داشته باشد می</w:t>
      </w:r>
      <w:r w:rsidR="0023717C">
        <w:rPr>
          <w:rFonts w:cs="B Mitra" w:hint="eastAsia"/>
          <w:sz w:val="32"/>
          <w:szCs w:val="32"/>
          <w:rtl/>
        </w:rPr>
        <w:t>‌</w:t>
      </w:r>
      <w:r w:rsidRPr="003314E7">
        <w:rPr>
          <w:rFonts w:cs="B Mitra" w:hint="cs"/>
          <w:sz w:val="32"/>
          <w:szCs w:val="32"/>
          <w:rtl/>
        </w:rPr>
        <w:t>بایست درخواست همنیازی دروس را نوشته و به شماره تلفن 32223943-054 فاکس</w:t>
      </w:r>
      <w:r w:rsidR="004A23AA">
        <w:rPr>
          <w:rFonts w:cs="B Mitra" w:hint="cs"/>
          <w:sz w:val="32"/>
          <w:szCs w:val="32"/>
          <w:rtl/>
        </w:rPr>
        <w:t xml:space="preserve"> یا به </w:t>
      </w:r>
      <w:r w:rsidR="004A23AA">
        <w:rPr>
          <w:rFonts w:cs="B Mitra"/>
          <w:sz w:val="32"/>
          <w:szCs w:val="32"/>
        </w:rPr>
        <w:t xml:space="preserve">amozeshparastari@gmail.com   </w:t>
      </w:r>
      <w:r w:rsidR="004A23AA">
        <w:rPr>
          <w:rFonts w:cs="B Mitra" w:hint="cs"/>
          <w:sz w:val="32"/>
          <w:szCs w:val="32"/>
          <w:rtl/>
        </w:rPr>
        <w:t xml:space="preserve"> ایمیل</w:t>
      </w:r>
      <w:r w:rsidRPr="003314E7">
        <w:rPr>
          <w:rFonts w:cs="B Mitra" w:hint="cs"/>
          <w:sz w:val="32"/>
          <w:szCs w:val="32"/>
          <w:rtl/>
        </w:rPr>
        <w:t xml:space="preserve"> نماید تا درخواست در شورای آموزشی دانشکده مطرح و مجوز همنیازی دروس اخذ گردد. </w:t>
      </w:r>
    </w:p>
    <w:p w:rsidR="0020273C" w:rsidRDefault="0020273C" w:rsidP="0020273C">
      <w:pPr>
        <w:pStyle w:val="ListParagraph"/>
        <w:numPr>
          <w:ilvl w:val="0"/>
          <w:numId w:val="1"/>
        </w:numPr>
        <w:jc w:val="both"/>
        <w:rPr>
          <w:rFonts w:cs="B Mitra"/>
          <w:sz w:val="32"/>
          <w:szCs w:val="32"/>
        </w:rPr>
      </w:pPr>
      <w:r w:rsidRPr="003314E7">
        <w:rPr>
          <w:rFonts w:cs="B Mitra" w:hint="cs"/>
          <w:sz w:val="32"/>
          <w:szCs w:val="32"/>
          <w:rtl/>
        </w:rPr>
        <w:t>سعی شود اسکن مدارکی که در سایت بارگذاری می نمایید مناسب و خوانا باشد که منجر به دوباره کاری</w:t>
      </w:r>
      <w:r w:rsidR="0023717C">
        <w:rPr>
          <w:rFonts w:cs="B Mitra" w:hint="cs"/>
          <w:sz w:val="32"/>
          <w:szCs w:val="32"/>
          <w:rtl/>
        </w:rPr>
        <w:t xml:space="preserve"> و اتلاف وقت</w:t>
      </w:r>
      <w:r w:rsidRPr="003314E7">
        <w:rPr>
          <w:rFonts w:cs="B Mitra" w:hint="cs"/>
          <w:sz w:val="32"/>
          <w:szCs w:val="32"/>
          <w:rtl/>
        </w:rPr>
        <w:t xml:space="preserve"> نگردد.</w:t>
      </w:r>
    </w:p>
    <w:p w:rsidR="004A23AA" w:rsidRDefault="004A23AA" w:rsidP="004A23AA">
      <w:pPr>
        <w:pStyle w:val="ListParagraph"/>
        <w:jc w:val="both"/>
        <w:rPr>
          <w:rFonts w:cs="B Mitra"/>
          <w:sz w:val="32"/>
          <w:szCs w:val="32"/>
        </w:rPr>
      </w:pPr>
    </w:p>
    <w:tbl>
      <w:tblPr>
        <w:bidiVisual/>
        <w:tblW w:w="0" w:type="auto"/>
        <w:jc w:val="center"/>
        <w:tblInd w:w="-18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5083"/>
        <w:gridCol w:w="2175"/>
        <w:gridCol w:w="1629"/>
      </w:tblGrid>
      <w:tr w:rsidR="004A23AA" w:rsidRPr="000C6A91" w:rsidTr="004A23AA">
        <w:trPr>
          <w:trHeight w:val="694"/>
          <w:jc w:val="center"/>
        </w:trPr>
        <w:tc>
          <w:tcPr>
            <w:tcW w:w="1017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3AA" w:rsidRPr="004A23AA" w:rsidRDefault="004A23AA" w:rsidP="00B924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32"/>
                <w:szCs w:val="32"/>
              </w:rPr>
            </w:pPr>
            <w:r w:rsidRPr="004A23AA">
              <w:rPr>
                <w:rFonts w:ascii="Times New Roman" w:eastAsia="Times New Roman" w:hAnsi="Times New Roman" w:cs="B Mitra" w:hint="cs"/>
                <w:b/>
                <w:bCs/>
                <w:sz w:val="32"/>
                <w:szCs w:val="32"/>
                <w:rtl/>
              </w:rPr>
              <w:t xml:space="preserve">جدول زماني فرآيند ميهماني دانشجویان جهت نیمسال دوم </w:t>
            </w:r>
            <w:r w:rsidR="00B9243B">
              <w:rPr>
                <w:rFonts w:ascii="Times New Roman" w:eastAsia="Times New Roman" w:hAnsi="Times New Roman" w:cs="B Mitra" w:hint="cs"/>
                <w:b/>
                <w:bCs/>
                <w:sz w:val="32"/>
                <w:szCs w:val="32"/>
                <w:rtl/>
              </w:rPr>
              <w:t>1400</w:t>
            </w:r>
          </w:p>
        </w:tc>
      </w:tr>
      <w:tr w:rsidR="004A23AA" w:rsidRPr="000C6A91" w:rsidTr="004A23AA">
        <w:trPr>
          <w:trHeight w:val="704"/>
          <w:jc w:val="center"/>
        </w:trPr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3AA" w:rsidRPr="000C6A91" w:rsidRDefault="004A23AA" w:rsidP="004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6A91">
              <w:rPr>
                <w:rFonts w:ascii="Times New Roman" w:eastAsia="Times New Roman" w:hAnsi="Times New Roman" w:cs="B Nazanin" w:hint="cs"/>
                <w:b/>
                <w:bCs/>
                <w:sz w:val="32"/>
                <w:szCs w:val="32"/>
                <w:rtl/>
              </w:rPr>
              <w:t>رديف</w:t>
            </w:r>
          </w:p>
        </w:tc>
        <w:tc>
          <w:tcPr>
            <w:tcW w:w="50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3AA" w:rsidRPr="000C6A91" w:rsidRDefault="004A23AA" w:rsidP="004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6A91">
              <w:rPr>
                <w:rFonts w:ascii="Times New Roman" w:eastAsia="Times New Roman" w:hAnsi="Times New Roman" w:cs="B Nazanin" w:hint="cs"/>
                <w:b/>
                <w:bCs/>
                <w:sz w:val="32"/>
                <w:szCs w:val="32"/>
                <w:rtl/>
              </w:rPr>
              <w:t>موضوع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3AA" w:rsidRPr="000C6A91" w:rsidRDefault="004A23AA" w:rsidP="004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6A91">
              <w:rPr>
                <w:rFonts w:ascii="Times New Roman" w:eastAsia="Times New Roman" w:hAnsi="Times New Roman" w:cs="B Nazanin" w:hint="cs"/>
                <w:b/>
                <w:bCs/>
                <w:sz w:val="32"/>
                <w:szCs w:val="32"/>
                <w:rtl/>
              </w:rPr>
              <w:t>تاريخ شروع</w:t>
            </w:r>
          </w:p>
        </w:tc>
        <w:tc>
          <w:tcPr>
            <w:tcW w:w="16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3AA" w:rsidRPr="000C6A91" w:rsidRDefault="004A23AA" w:rsidP="004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6A91">
              <w:rPr>
                <w:rFonts w:ascii="Times New Roman" w:eastAsia="Times New Roman" w:hAnsi="Times New Roman" w:cs="B Nazanin" w:hint="cs"/>
                <w:b/>
                <w:bCs/>
                <w:sz w:val="32"/>
                <w:szCs w:val="32"/>
                <w:rtl/>
              </w:rPr>
              <w:t>تاريخ پايان</w:t>
            </w:r>
          </w:p>
        </w:tc>
      </w:tr>
      <w:tr w:rsidR="004A23AA" w:rsidRPr="000C6A91" w:rsidTr="004A23AA">
        <w:trPr>
          <w:trHeight w:val="555"/>
          <w:jc w:val="center"/>
        </w:trPr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3AA" w:rsidRPr="000C6A91" w:rsidRDefault="004A23AA" w:rsidP="004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6A91"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>1</w:t>
            </w:r>
          </w:p>
        </w:tc>
        <w:tc>
          <w:tcPr>
            <w:tcW w:w="50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3AA" w:rsidRPr="000C6A91" w:rsidRDefault="004A23AA" w:rsidP="004A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6A91"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 xml:space="preserve">ثبت </w:t>
            </w:r>
            <w:r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>نام دانشجویان متقاضی</w:t>
            </w:r>
            <w:r w:rsidRPr="000C6A91"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 xml:space="preserve"> در دانشگاه هاي مبداء</w:t>
            </w:r>
            <w:r w:rsidRPr="004A23AA"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 xml:space="preserve"> و بارگذاری مدارک لازم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3AA" w:rsidRPr="000C6A91" w:rsidRDefault="0030155B" w:rsidP="0030155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>3</w:t>
            </w:r>
            <w:r w:rsidR="004A23AA" w:rsidRPr="000C6A91"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>/</w:t>
            </w:r>
            <w:r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>8</w:t>
            </w:r>
            <w:r w:rsidR="004A23AA" w:rsidRPr="000C6A91"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>/</w:t>
            </w:r>
            <w:r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>1400</w:t>
            </w:r>
          </w:p>
        </w:tc>
        <w:tc>
          <w:tcPr>
            <w:tcW w:w="16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3AA" w:rsidRPr="000C6A91" w:rsidRDefault="00936274" w:rsidP="0093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>4</w:t>
            </w:r>
            <w:r w:rsidR="004A23AA" w:rsidRPr="000C6A91"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>/</w:t>
            </w:r>
            <w:r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>9</w:t>
            </w:r>
            <w:r w:rsidR="004A23AA" w:rsidRPr="000C6A91"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>/</w:t>
            </w:r>
            <w:r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>1400</w:t>
            </w:r>
          </w:p>
        </w:tc>
      </w:tr>
      <w:tr w:rsidR="004A23AA" w:rsidRPr="000C6A91" w:rsidTr="004A23AA">
        <w:trPr>
          <w:trHeight w:val="555"/>
          <w:jc w:val="center"/>
        </w:trPr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3AA" w:rsidRPr="000C6A91" w:rsidRDefault="004A23AA" w:rsidP="004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6A91"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>2</w:t>
            </w:r>
          </w:p>
        </w:tc>
        <w:tc>
          <w:tcPr>
            <w:tcW w:w="50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3AA" w:rsidRPr="000C6A91" w:rsidRDefault="004A23AA" w:rsidP="004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6A91"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>بررسي درخواست ها</w:t>
            </w:r>
            <w:r w:rsidRPr="00F07ACA"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 xml:space="preserve"> </w:t>
            </w:r>
            <w:r w:rsidRPr="000C6A91"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 xml:space="preserve">و مدارك متقاضيان ميهماني و انتقال توسط دانشگاه هاي مبداء و اصلاحات توسط متقاضيان در صورت اعلام نقص توسط </w:t>
            </w:r>
            <w:r w:rsidRPr="000C6A91"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lastRenderedPageBreak/>
              <w:t>دانشگاه هاي مبداء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3AA" w:rsidRPr="000C6A91" w:rsidRDefault="00576207" w:rsidP="004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lastRenderedPageBreak/>
              <w:t>6</w:t>
            </w:r>
            <w:r w:rsidR="00936274" w:rsidRPr="000C6A91"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>/</w:t>
            </w:r>
            <w:r w:rsidR="00936274"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>9</w:t>
            </w:r>
            <w:r w:rsidR="00936274" w:rsidRPr="000C6A91"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>/</w:t>
            </w:r>
            <w:r w:rsidR="00936274"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>1400</w:t>
            </w:r>
          </w:p>
        </w:tc>
        <w:tc>
          <w:tcPr>
            <w:tcW w:w="16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3AA" w:rsidRPr="000C6A91" w:rsidRDefault="00576207" w:rsidP="004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>18</w:t>
            </w:r>
            <w:r w:rsidR="00936274" w:rsidRPr="000C6A91"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>/</w:t>
            </w:r>
            <w:r w:rsidR="00936274"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>9</w:t>
            </w:r>
            <w:r w:rsidR="00936274" w:rsidRPr="000C6A91"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>/</w:t>
            </w:r>
            <w:r w:rsidR="00936274"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>1400</w:t>
            </w:r>
          </w:p>
        </w:tc>
      </w:tr>
      <w:tr w:rsidR="004A23AA" w:rsidRPr="000C6A91" w:rsidTr="004A23AA">
        <w:trPr>
          <w:trHeight w:val="555"/>
          <w:jc w:val="center"/>
        </w:trPr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3AA" w:rsidRPr="000C6A91" w:rsidRDefault="004A23AA" w:rsidP="004B2E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32"/>
                <w:szCs w:val="32"/>
              </w:rPr>
            </w:pPr>
            <w:r w:rsidRPr="000C6A91"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lastRenderedPageBreak/>
              <w:t>3</w:t>
            </w:r>
          </w:p>
        </w:tc>
        <w:tc>
          <w:tcPr>
            <w:tcW w:w="50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3AA" w:rsidRPr="000C6A91" w:rsidRDefault="004A23AA" w:rsidP="004B2E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32"/>
                <w:szCs w:val="32"/>
              </w:rPr>
            </w:pPr>
            <w:r w:rsidRPr="000C6A91"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>اتمام فرصت ويرايش دانشجويان و بررسي و اعلام نتيجه نهايي توسط دانشگاه هاي مبداء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3AA" w:rsidRPr="000C6A91" w:rsidRDefault="00271D4D" w:rsidP="004B2E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32"/>
                <w:szCs w:val="32"/>
              </w:rPr>
            </w:pPr>
            <w:r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>20</w:t>
            </w:r>
            <w:r w:rsidR="00936274" w:rsidRPr="000C6A91"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>/</w:t>
            </w:r>
            <w:r w:rsidR="00936274"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>9</w:t>
            </w:r>
            <w:r w:rsidR="00936274" w:rsidRPr="000C6A91"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>/</w:t>
            </w:r>
            <w:r w:rsidR="00936274"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>1400</w:t>
            </w:r>
          </w:p>
        </w:tc>
        <w:tc>
          <w:tcPr>
            <w:tcW w:w="16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3AA" w:rsidRPr="000C6A91" w:rsidRDefault="00936274" w:rsidP="00271D4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32"/>
                <w:szCs w:val="32"/>
              </w:rPr>
            </w:pPr>
            <w:r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>4</w:t>
            </w:r>
            <w:r w:rsidRPr="000C6A91"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>/</w:t>
            </w:r>
            <w:r w:rsidR="00271D4D"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>10</w:t>
            </w:r>
            <w:r w:rsidRPr="000C6A91"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>/</w:t>
            </w:r>
            <w:r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>1400</w:t>
            </w:r>
          </w:p>
        </w:tc>
      </w:tr>
      <w:tr w:rsidR="004A23AA" w:rsidRPr="000C6A91" w:rsidTr="004A23AA">
        <w:trPr>
          <w:trHeight w:val="555"/>
          <w:jc w:val="center"/>
        </w:trPr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3AA" w:rsidRPr="000C6A91" w:rsidRDefault="004A23AA" w:rsidP="004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6A91"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>4</w:t>
            </w:r>
          </w:p>
        </w:tc>
        <w:tc>
          <w:tcPr>
            <w:tcW w:w="50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3AA" w:rsidRPr="000C6A91" w:rsidRDefault="004A23AA" w:rsidP="004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6A91"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>بررسي مدارك و درخواست هاي متقاضيان انتقال توسط دانشگاه هاي مقصد و اصلاحات توسط متقاضيان در صورت اعلام نقص توسط دانشگاه هاي مقصد</w:t>
            </w:r>
            <w:r w:rsidRPr="000C6A9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 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3AA" w:rsidRPr="000C6A91" w:rsidRDefault="00271D4D" w:rsidP="0027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>5</w:t>
            </w:r>
            <w:r w:rsidR="00936274" w:rsidRPr="000C6A91"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>/</w:t>
            </w:r>
            <w:r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>10</w:t>
            </w:r>
            <w:r w:rsidR="00936274" w:rsidRPr="000C6A91"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>/</w:t>
            </w:r>
            <w:r w:rsidR="00936274"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>1400</w:t>
            </w:r>
          </w:p>
        </w:tc>
        <w:tc>
          <w:tcPr>
            <w:tcW w:w="16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3AA" w:rsidRPr="000C6A91" w:rsidRDefault="00271D4D" w:rsidP="0027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>19</w:t>
            </w:r>
            <w:r w:rsidR="00936274" w:rsidRPr="000C6A91"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>/</w:t>
            </w:r>
            <w:r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>10</w:t>
            </w:r>
            <w:r w:rsidR="00936274" w:rsidRPr="000C6A91"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>/</w:t>
            </w:r>
            <w:r w:rsidR="00936274"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>1400</w:t>
            </w:r>
          </w:p>
        </w:tc>
      </w:tr>
      <w:tr w:rsidR="004A23AA" w:rsidRPr="000C6A91" w:rsidTr="004A23AA">
        <w:trPr>
          <w:trHeight w:val="555"/>
          <w:jc w:val="center"/>
        </w:trPr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3AA" w:rsidRPr="000C6A91" w:rsidRDefault="004A23AA" w:rsidP="004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6A91"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>5</w:t>
            </w:r>
          </w:p>
        </w:tc>
        <w:tc>
          <w:tcPr>
            <w:tcW w:w="50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3AA" w:rsidRPr="000C6A91" w:rsidRDefault="004A23AA" w:rsidP="004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6A91"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>اتمام فرصت ويرايش دانشجويان و بررسي و اعلام نتيجه نهايي توسط دانشگاه هاي مقصد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3AA" w:rsidRPr="000C6A91" w:rsidRDefault="00271D4D" w:rsidP="0027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>20</w:t>
            </w:r>
            <w:r w:rsidR="00936274" w:rsidRPr="000C6A91"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>/</w:t>
            </w:r>
            <w:r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>10</w:t>
            </w:r>
            <w:r w:rsidR="00936274" w:rsidRPr="000C6A91"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>/</w:t>
            </w:r>
            <w:r w:rsidR="00936274"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>1400</w:t>
            </w:r>
          </w:p>
        </w:tc>
        <w:tc>
          <w:tcPr>
            <w:tcW w:w="16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3AA" w:rsidRPr="000C6A91" w:rsidRDefault="00271D4D" w:rsidP="0027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>30</w:t>
            </w:r>
            <w:r w:rsidR="00936274" w:rsidRPr="000C6A91"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>/</w:t>
            </w:r>
            <w:r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>10</w:t>
            </w:r>
            <w:r w:rsidR="00936274" w:rsidRPr="000C6A91"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>/</w:t>
            </w:r>
            <w:r w:rsidR="00936274"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>1400</w:t>
            </w:r>
          </w:p>
        </w:tc>
      </w:tr>
    </w:tbl>
    <w:p w:rsidR="00B9243B" w:rsidRDefault="00B9243B" w:rsidP="00B9243B">
      <w:pPr>
        <w:rPr>
          <w:rFonts w:cs="B Nazanin"/>
          <w:b/>
          <w:bCs/>
          <w:color w:val="FF0000"/>
          <w:sz w:val="32"/>
          <w:szCs w:val="32"/>
          <w:rtl/>
        </w:rPr>
      </w:pPr>
    </w:p>
    <w:p w:rsidR="00B9243B" w:rsidRPr="00B9243B" w:rsidRDefault="00B9243B" w:rsidP="00B9243B">
      <w:pPr>
        <w:rPr>
          <w:sz w:val="28"/>
          <w:szCs w:val="28"/>
        </w:rPr>
      </w:pPr>
      <w:r w:rsidRPr="00B9243B">
        <w:rPr>
          <w:rFonts w:cs="B Nazanin" w:hint="cs"/>
          <w:b/>
          <w:bCs/>
          <w:color w:val="FF0000"/>
          <w:sz w:val="32"/>
          <w:szCs w:val="32"/>
          <w:rtl/>
        </w:rPr>
        <w:t>**</w:t>
      </w:r>
      <w:r w:rsidRPr="00B9243B">
        <w:rPr>
          <w:rFonts w:ascii="Times New Roman" w:hAnsi="Times New Roman" w:cs="Times New Roman" w:hint="cs"/>
          <w:b/>
          <w:bCs/>
          <w:color w:val="333333"/>
          <w:sz w:val="32"/>
          <w:szCs w:val="32"/>
          <w:rtl/>
        </w:rPr>
        <w:t> </w:t>
      </w:r>
      <w:r w:rsidRPr="00B9243B">
        <w:rPr>
          <w:rFonts w:cs="B Nazanin" w:hint="cs"/>
          <w:b/>
          <w:bCs/>
          <w:color w:val="333333"/>
          <w:sz w:val="32"/>
          <w:szCs w:val="32"/>
          <w:rtl/>
        </w:rPr>
        <w:t>سامانه درخواست ميهماني دانشجويان:</w:t>
      </w:r>
      <w:r w:rsidRPr="00B9243B">
        <w:rPr>
          <w:rFonts w:ascii="Times New Roman" w:hAnsi="Times New Roman" w:cs="Times New Roman" w:hint="cs"/>
          <w:b/>
          <w:bCs/>
          <w:color w:val="333333"/>
          <w:sz w:val="32"/>
          <w:szCs w:val="32"/>
          <w:rtl/>
        </w:rPr>
        <w:t>  </w:t>
      </w:r>
      <w:hyperlink r:id="rId6" w:tgtFrame="_blank" w:history="1">
        <w:r w:rsidRPr="00B9243B">
          <w:rPr>
            <w:rFonts w:cs="B Nazanin" w:hint="cs"/>
            <w:b/>
            <w:bCs/>
            <w:color w:val="0000FF"/>
            <w:sz w:val="32"/>
            <w:szCs w:val="32"/>
            <w:u w:val="single"/>
          </w:rPr>
          <w:t>http://guest.behdasht.gov.ir</w:t>
        </w:r>
      </w:hyperlink>
      <w:r w:rsidRPr="00B9243B">
        <w:rPr>
          <w:rFonts w:cs="B Nazanin" w:hint="cs"/>
          <w:b/>
          <w:bCs/>
          <w:color w:val="555555"/>
          <w:sz w:val="32"/>
          <w:szCs w:val="32"/>
          <w:rtl/>
        </w:rPr>
        <w:br/>
      </w:r>
    </w:p>
    <w:p w:rsidR="0020273C" w:rsidRPr="003314E7" w:rsidRDefault="0020273C" w:rsidP="00B9243B">
      <w:pPr>
        <w:pStyle w:val="ListParagraph"/>
        <w:jc w:val="both"/>
        <w:rPr>
          <w:rFonts w:cs="B Mitra"/>
          <w:sz w:val="32"/>
          <w:szCs w:val="32"/>
        </w:rPr>
      </w:pPr>
    </w:p>
    <w:sectPr w:rsidR="0020273C" w:rsidRPr="003314E7" w:rsidSect="00C14F0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Yekan">
    <w:altName w:val="Times New Roman"/>
    <w:charset w:val="00"/>
    <w:family w:val="auto"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344FA"/>
    <w:multiLevelType w:val="hybridMultilevel"/>
    <w:tmpl w:val="724689F2"/>
    <w:lvl w:ilvl="0" w:tplc="113461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D3265"/>
    <w:multiLevelType w:val="hybridMultilevel"/>
    <w:tmpl w:val="EA9031BA"/>
    <w:lvl w:ilvl="0" w:tplc="5378B0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68F8"/>
    <w:rsid w:val="0020273C"/>
    <w:rsid w:val="0023717C"/>
    <w:rsid w:val="00271D4D"/>
    <w:rsid w:val="002B7318"/>
    <w:rsid w:val="002F47F5"/>
    <w:rsid w:val="0030155B"/>
    <w:rsid w:val="003314E7"/>
    <w:rsid w:val="003B07D3"/>
    <w:rsid w:val="004A23AA"/>
    <w:rsid w:val="005261FC"/>
    <w:rsid w:val="00576207"/>
    <w:rsid w:val="005968FE"/>
    <w:rsid w:val="00604CD4"/>
    <w:rsid w:val="0085279C"/>
    <w:rsid w:val="00936274"/>
    <w:rsid w:val="00B9243B"/>
    <w:rsid w:val="00B969BA"/>
    <w:rsid w:val="00C14F0B"/>
    <w:rsid w:val="00D71D4D"/>
    <w:rsid w:val="00EB68F8"/>
    <w:rsid w:val="00EC5296"/>
    <w:rsid w:val="00ED000E"/>
    <w:rsid w:val="00F1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D4D"/>
    <w:pPr>
      <w:bidi/>
    </w:pPr>
  </w:style>
  <w:style w:type="paragraph" w:styleId="Heading3">
    <w:name w:val="heading 3"/>
    <w:basedOn w:val="Normal"/>
    <w:link w:val="Heading3Char"/>
    <w:uiPriority w:val="9"/>
    <w:qFormat/>
    <w:rsid w:val="00EB68F8"/>
    <w:pPr>
      <w:bidi w:val="0"/>
      <w:spacing w:before="313" w:after="157" w:line="240" w:lineRule="auto"/>
      <w:outlineLvl w:val="2"/>
    </w:pPr>
    <w:rPr>
      <w:rFonts w:ascii="WYekan" w:eastAsia="Times New Roman" w:hAnsi="WYekan" w:cs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8F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B68F8"/>
    <w:rPr>
      <w:rFonts w:ascii="WYekan" w:eastAsia="Times New Roman" w:hAnsi="WYekan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B68F8"/>
    <w:rPr>
      <w:strike w:val="0"/>
      <w:dstrike w:val="0"/>
      <w:color w:val="333333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99543">
              <w:marLeft w:val="-235"/>
              <w:marRight w:val="-2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849909">
                              <w:marLeft w:val="-235"/>
                              <w:marRight w:val="-2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8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88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29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uest.behdasht.gov.i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Administrator</cp:lastModifiedBy>
  <cp:revision>19</cp:revision>
  <dcterms:created xsi:type="dcterms:W3CDTF">2020-11-10T08:27:00Z</dcterms:created>
  <dcterms:modified xsi:type="dcterms:W3CDTF">2021-10-25T04:54:00Z</dcterms:modified>
</cp:coreProperties>
</file>