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C4" w:rsidRDefault="00AF3401">
      <w:pPr>
        <w:rPr>
          <w:rtl/>
        </w:rPr>
      </w:pPr>
      <w:r>
        <w:rPr>
          <w:noProof/>
          <w:rtl/>
        </w:rPr>
        <w:pict>
          <v:rect id="_x0000_s1026" style="position:absolute;left:0;text-align:left;margin-left:-47.35pt;margin-top:-19.45pt;width:549.95pt;height:115.05pt;z-index:251658240">
            <v:textbox style="mso-next-textbox:#_x0000_s1026">
              <w:txbxContent>
                <w:p w:rsidR="00347528" w:rsidRPr="00DC67C4" w:rsidRDefault="00C868DB" w:rsidP="00DC67C4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sz w:val="30"/>
                      <w:szCs w:val="30"/>
                      <w:rtl/>
                    </w:rPr>
                  </w:pPr>
                  <w:r w:rsidRPr="00DC67C4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تقویم </w:t>
                  </w:r>
                  <w:r w:rsidR="00F22536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دانشگاهی</w:t>
                  </w:r>
                  <w:r w:rsidR="00997B3C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 </w:t>
                  </w:r>
                  <w:r w:rsidR="00347528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نیمسال دوم سال تحصیلی 140</w:t>
                  </w:r>
                  <w:r w:rsidR="00FC6638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3</w:t>
                  </w:r>
                  <w:r w:rsidR="00347528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-</w:t>
                  </w:r>
                  <w:r w:rsidR="008C2224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140</w:t>
                  </w:r>
                  <w:r w:rsidR="00FC6638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2</w:t>
                  </w:r>
                  <w:r w:rsidR="00BD5FB4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(</w:t>
                  </w:r>
                  <w:r w:rsidR="00DC67C4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به جزدانشجویان </w:t>
                  </w:r>
                  <w:r w:rsidR="00BD5FB4" w:rsidRPr="00DC67C4">
                    <w:rPr>
                      <w:rFonts w:cs="B Titr" w:hint="cs"/>
                      <w:sz w:val="30"/>
                      <w:szCs w:val="30"/>
                      <w:rtl/>
                    </w:rPr>
                    <w:t>ورودی مهرماه 1402)</w:t>
                  </w:r>
                </w:p>
                <w:p w:rsidR="00C868DB" w:rsidRPr="00DC67C4" w:rsidRDefault="00347528" w:rsidP="00363DCB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sz w:val="30"/>
                      <w:szCs w:val="30"/>
                      <w:rtl/>
                    </w:rPr>
                  </w:pPr>
                  <w:r w:rsidRPr="00DC67C4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دانشگاه علوم پزشکی زابل </w:t>
                  </w:r>
                </w:p>
                <w:p w:rsidR="00B91B81" w:rsidRPr="0099504E" w:rsidRDefault="00B91B81" w:rsidP="00C868DB">
                  <w:pPr>
                    <w:jc w:val="center"/>
                    <w:rPr>
                      <w:rFonts w:cs="B Titr"/>
                      <w:sz w:val="46"/>
                      <w:szCs w:val="46"/>
                    </w:rPr>
                  </w:pPr>
                </w:p>
              </w:txbxContent>
            </v:textbox>
            <w10:wrap anchorx="page"/>
          </v:rect>
        </w:pict>
      </w:r>
    </w:p>
    <w:p w:rsidR="00C868DB" w:rsidRDefault="00C868DB">
      <w:pPr>
        <w:rPr>
          <w:rtl/>
        </w:rPr>
      </w:pPr>
    </w:p>
    <w:p w:rsidR="00C868DB" w:rsidRDefault="00C868DB">
      <w:pPr>
        <w:rPr>
          <w:rtl/>
        </w:rPr>
      </w:pPr>
    </w:p>
    <w:p w:rsidR="00176C47" w:rsidRDefault="00176C47">
      <w:pPr>
        <w:rPr>
          <w:sz w:val="4"/>
          <w:szCs w:val="4"/>
          <w:rtl/>
        </w:rPr>
      </w:pPr>
    </w:p>
    <w:p w:rsidR="0099504E" w:rsidRDefault="0099504E">
      <w:pPr>
        <w:rPr>
          <w:sz w:val="4"/>
          <w:szCs w:val="4"/>
          <w:rtl/>
        </w:rPr>
      </w:pPr>
    </w:p>
    <w:p w:rsidR="00872AB7" w:rsidRDefault="00872AB7">
      <w:pPr>
        <w:rPr>
          <w:sz w:val="4"/>
          <w:szCs w:val="4"/>
          <w:rtl/>
        </w:rPr>
      </w:pPr>
    </w:p>
    <w:tbl>
      <w:tblPr>
        <w:tblStyle w:val="TableGrid"/>
        <w:bidiVisual/>
        <w:tblW w:w="11058" w:type="dxa"/>
        <w:tblInd w:w="-931" w:type="dxa"/>
        <w:tblLook w:val="04A0"/>
      </w:tblPr>
      <w:tblGrid>
        <w:gridCol w:w="11058"/>
      </w:tblGrid>
      <w:tr w:rsidR="00C868DB" w:rsidRPr="0099504E" w:rsidTr="008D0224">
        <w:tc>
          <w:tcPr>
            <w:tcW w:w="11058" w:type="dxa"/>
          </w:tcPr>
          <w:p w:rsidR="00C868DB" w:rsidRPr="00BD5FB4" w:rsidRDefault="00917534" w:rsidP="00BD5FB4">
            <w:pPr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انتخاب واحد</w:t>
            </w:r>
            <w:r w:rsidR="00FC6638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4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0775E5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11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140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 لغایت </w:t>
            </w:r>
            <w:r w:rsidR="00FC6638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13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0775E5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11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140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</w:t>
            </w:r>
          </w:p>
        </w:tc>
      </w:tr>
      <w:tr w:rsidR="00C868DB" w:rsidRPr="0099504E" w:rsidTr="00B91B81">
        <w:tc>
          <w:tcPr>
            <w:tcW w:w="11058" w:type="dxa"/>
            <w:shd w:val="clear" w:color="auto" w:fill="D9D9D9" w:themeFill="background1" w:themeFillShade="D9"/>
          </w:tcPr>
          <w:p w:rsidR="00C868DB" w:rsidRPr="00BD5FB4" w:rsidRDefault="00917534" w:rsidP="00BD5FB4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شروع ترم                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«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شنبه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»</w:t>
            </w:r>
            <w:r w:rsidR="00FC6638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14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/1</w:t>
            </w:r>
            <w:r w:rsidR="000775E5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140</w:t>
            </w:r>
            <w:r w:rsidR="00FC6638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</w:t>
            </w:r>
          </w:p>
        </w:tc>
      </w:tr>
      <w:tr w:rsidR="00C868DB" w:rsidRPr="0099504E" w:rsidTr="008D0224">
        <w:tc>
          <w:tcPr>
            <w:tcW w:w="11058" w:type="dxa"/>
          </w:tcPr>
          <w:p w:rsidR="00C868DB" w:rsidRPr="00BD5FB4" w:rsidRDefault="00917534" w:rsidP="00BD5FB4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حذف واضافه   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«</w:t>
            </w:r>
            <w:r w:rsid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یک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شنبه و </w:t>
            </w:r>
            <w:r w:rsid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دو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شنبه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» </w:t>
            </w:r>
            <w:r w:rsidR="00FC6638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</w:t>
            </w:r>
            <w:r w:rsid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9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و</w:t>
            </w:r>
            <w:r w:rsid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30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FC6638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11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/140</w:t>
            </w:r>
            <w:r w:rsidR="00A44071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</w:t>
            </w:r>
          </w:p>
        </w:tc>
      </w:tr>
      <w:tr w:rsidR="008C2224" w:rsidRPr="0099504E" w:rsidTr="008C2224">
        <w:tc>
          <w:tcPr>
            <w:tcW w:w="11058" w:type="dxa"/>
            <w:shd w:val="clear" w:color="auto" w:fill="D9D9D9" w:themeFill="background1" w:themeFillShade="D9"/>
          </w:tcPr>
          <w:p w:rsidR="008C2224" w:rsidRPr="00BD5FB4" w:rsidRDefault="008C2224" w:rsidP="00EB4E84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حذف اضطراری        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«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چهارشنبه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»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19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363DCB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/140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</w:t>
            </w:r>
          </w:p>
        </w:tc>
      </w:tr>
      <w:tr w:rsidR="00C868DB" w:rsidRPr="0099504E" w:rsidTr="008C2224">
        <w:tc>
          <w:tcPr>
            <w:tcW w:w="11058" w:type="dxa"/>
            <w:shd w:val="clear" w:color="auto" w:fill="FFFFFF" w:themeFill="background1"/>
          </w:tcPr>
          <w:p w:rsidR="00C868DB" w:rsidRPr="00BD5FB4" w:rsidRDefault="00C868DB" w:rsidP="00EB4E84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پایان کلاسها               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«</w:t>
            </w:r>
            <w:r w:rsidR="00363DCB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چهار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شنبه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»</w:t>
            </w:r>
            <w:r w:rsidR="00363DCB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</w:t>
            </w:r>
            <w:r w:rsidR="00AA2D12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0775E5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</w:t>
            </w:r>
            <w:r w:rsidR="00AA2D12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91753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140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</w:t>
            </w:r>
          </w:p>
        </w:tc>
      </w:tr>
      <w:tr w:rsidR="00C868DB" w:rsidRPr="0099504E" w:rsidTr="008C2224">
        <w:tc>
          <w:tcPr>
            <w:tcW w:w="11058" w:type="dxa"/>
            <w:shd w:val="clear" w:color="auto" w:fill="D9D9D9" w:themeFill="background1" w:themeFillShade="D9"/>
          </w:tcPr>
          <w:p w:rsidR="00C868DB" w:rsidRPr="00BD5FB4" w:rsidRDefault="00C868DB" w:rsidP="00EB4E84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شروع امتحانات           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«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شنبه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»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26</w:t>
            </w:r>
            <w:r w:rsidR="00AA2D12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0775E5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</w:t>
            </w:r>
            <w:r w:rsidR="00AA2D12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91753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140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</w:t>
            </w:r>
          </w:p>
        </w:tc>
      </w:tr>
      <w:tr w:rsidR="00C868DB" w:rsidRPr="0099504E" w:rsidTr="008C2224">
        <w:tc>
          <w:tcPr>
            <w:tcW w:w="11058" w:type="dxa"/>
            <w:shd w:val="clear" w:color="auto" w:fill="FFFFFF" w:themeFill="background1"/>
          </w:tcPr>
          <w:p w:rsidR="00C868DB" w:rsidRPr="00BD5FB4" w:rsidRDefault="00C868DB" w:rsidP="00EB4E84">
            <w:pPr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پایان امتحانات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«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پنج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شنبه</w:t>
            </w:r>
            <w:r w:rsidR="00156A43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»</w:t>
            </w:r>
            <w:r w:rsidR="00363DCB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7</w:t>
            </w:r>
            <w:r w:rsidR="00AA2D12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8C222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4</w:t>
            </w:r>
            <w:r w:rsidR="00AA2D12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 w:rsidR="0091753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140</w:t>
            </w:r>
            <w:r w:rsidR="00EB4E84"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3</w:t>
            </w:r>
          </w:p>
        </w:tc>
      </w:tr>
    </w:tbl>
    <w:p w:rsidR="008D0224" w:rsidRDefault="008D0224">
      <w:pPr>
        <w:rPr>
          <w:sz w:val="14"/>
          <w:szCs w:val="14"/>
          <w:rtl/>
        </w:rPr>
      </w:pPr>
    </w:p>
    <w:p w:rsidR="00BD5FB4" w:rsidRDefault="00BD5FB4">
      <w:pPr>
        <w:rPr>
          <w:sz w:val="14"/>
          <w:szCs w:val="14"/>
          <w:rtl/>
        </w:rPr>
      </w:pPr>
    </w:p>
    <w:p w:rsidR="00BD5FB4" w:rsidRDefault="00BD5FB4">
      <w:pPr>
        <w:rPr>
          <w:sz w:val="14"/>
          <w:szCs w:val="14"/>
          <w:rtl/>
        </w:rPr>
      </w:pPr>
    </w:p>
    <w:p w:rsidR="00BD5FB4" w:rsidRDefault="00BD5FB4">
      <w:pPr>
        <w:rPr>
          <w:sz w:val="14"/>
          <w:szCs w:val="14"/>
          <w:rtl/>
        </w:rPr>
      </w:pPr>
    </w:p>
    <w:p w:rsidR="00BD5FB4" w:rsidRDefault="00BD5FB4">
      <w:pPr>
        <w:rPr>
          <w:sz w:val="14"/>
          <w:szCs w:val="14"/>
          <w:rtl/>
        </w:rPr>
      </w:pPr>
    </w:p>
    <w:p w:rsidR="00BD5FB4" w:rsidRPr="00176C47" w:rsidRDefault="00BD5FB4" w:rsidP="00BD5FB4">
      <w:pPr>
        <w:tabs>
          <w:tab w:val="left" w:pos="3683"/>
        </w:tabs>
        <w:jc w:val="right"/>
        <w:rPr>
          <w:rFonts w:cs="B Compset"/>
          <w:b/>
          <w:bCs/>
          <w:sz w:val="32"/>
          <w:szCs w:val="32"/>
          <w:u w:val="single"/>
        </w:rPr>
      </w:pPr>
      <w:r w:rsidRPr="00176C47">
        <w:rPr>
          <w:rFonts w:cs="B Compset" w:hint="cs"/>
          <w:b/>
          <w:bCs/>
          <w:sz w:val="32"/>
          <w:szCs w:val="32"/>
          <w:u w:val="single"/>
          <w:rtl/>
        </w:rPr>
        <w:t>آموزش کل دانشگاه</w:t>
      </w:r>
    </w:p>
    <w:p w:rsidR="00BD5FB4" w:rsidRDefault="00BD5FB4">
      <w:pPr>
        <w:rPr>
          <w:sz w:val="14"/>
          <w:szCs w:val="14"/>
          <w:rtl/>
        </w:rPr>
      </w:pPr>
      <w:bookmarkStart w:id="0" w:name="_GoBack"/>
      <w:bookmarkEnd w:id="0"/>
    </w:p>
    <w:sectPr w:rsidR="00BD5FB4" w:rsidSect="00C3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1B" w:rsidRDefault="003A661B" w:rsidP="0099504E">
      <w:pPr>
        <w:spacing w:after="0" w:line="240" w:lineRule="auto"/>
      </w:pPr>
      <w:r>
        <w:separator/>
      </w:r>
    </w:p>
  </w:endnote>
  <w:endnote w:type="continuationSeparator" w:id="1">
    <w:p w:rsidR="003A661B" w:rsidRDefault="003A661B" w:rsidP="009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1B" w:rsidRDefault="003A661B" w:rsidP="0099504E">
      <w:pPr>
        <w:spacing w:after="0" w:line="240" w:lineRule="auto"/>
      </w:pPr>
      <w:r>
        <w:separator/>
      </w:r>
    </w:p>
  </w:footnote>
  <w:footnote w:type="continuationSeparator" w:id="1">
    <w:p w:rsidR="003A661B" w:rsidRDefault="003A661B" w:rsidP="009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8DB"/>
    <w:rsid w:val="000775E5"/>
    <w:rsid w:val="0009143D"/>
    <w:rsid w:val="000B4773"/>
    <w:rsid w:val="000D6CB2"/>
    <w:rsid w:val="00101AA2"/>
    <w:rsid w:val="00105DC1"/>
    <w:rsid w:val="00154C26"/>
    <w:rsid w:val="00156A43"/>
    <w:rsid w:val="00171E56"/>
    <w:rsid w:val="00176C47"/>
    <w:rsid w:val="001F2DAE"/>
    <w:rsid w:val="00216D6C"/>
    <w:rsid w:val="002448E6"/>
    <w:rsid w:val="00263C83"/>
    <w:rsid w:val="00277D91"/>
    <w:rsid w:val="002850C3"/>
    <w:rsid w:val="0028667F"/>
    <w:rsid w:val="003201BF"/>
    <w:rsid w:val="00347528"/>
    <w:rsid w:val="00347BB8"/>
    <w:rsid w:val="00347D50"/>
    <w:rsid w:val="00363DCB"/>
    <w:rsid w:val="00383836"/>
    <w:rsid w:val="003A09A6"/>
    <w:rsid w:val="003A661B"/>
    <w:rsid w:val="003B1EE8"/>
    <w:rsid w:val="00414C21"/>
    <w:rsid w:val="00434B71"/>
    <w:rsid w:val="00497229"/>
    <w:rsid w:val="00497AAA"/>
    <w:rsid w:val="004A5537"/>
    <w:rsid w:val="004C15D7"/>
    <w:rsid w:val="004F0FF7"/>
    <w:rsid w:val="00505662"/>
    <w:rsid w:val="0053277E"/>
    <w:rsid w:val="00553660"/>
    <w:rsid w:val="005878B9"/>
    <w:rsid w:val="005C2045"/>
    <w:rsid w:val="005D6007"/>
    <w:rsid w:val="005F10C6"/>
    <w:rsid w:val="006765D1"/>
    <w:rsid w:val="00697683"/>
    <w:rsid w:val="006E07B9"/>
    <w:rsid w:val="00741638"/>
    <w:rsid w:val="007C18AE"/>
    <w:rsid w:val="007D5D12"/>
    <w:rsid w:val="007D6631"/>
    <w:rsid w:val="008037C2"/>
    <w:rsid w:val="00847C39"/>
    <w:rsid w:val="00865805"/>
    <w:rsid w:val="00871299"/>
    <w:rsid w:val="00872AB7"/>
    <w:rsid w:val="008B5A1B"/>
    <w:rsid w:val="008C2224"/>
    <w:rsid w:val="008C6D7A"/>
    <w:rsid w:val="008D0224"/>
    <w:rsid w:val="00917534"/>
    <w:rsid w:val="009236C3"/>
    <w:rsid w:val="0092456F"/>
    <w:rsid w:val="009245E0"/>
    <w:rsid w:val="00925E3F"/>
    <w:rsid w:val="00953118"/>
    <w:rsid w:val="00954440"/>
    <w:rsid w:val="009548B2"/>
    <w:rsid w:val="00987040"/>
    <w:rsid w:val="0099504E"/>
    <w:rsid w:val="00997B3C"/>
    <w:rsid w:val="00A44071"/>
    <w:rsid w:val="00A52AF7"/>
    <w:rsid w:val="00A927BF"/>
    <w:rsid w:val="00A969D0"/>
    <w:rsid w:val="00AA23F5"/>
    <w:rsid w:val="00AA2D12"/>
    <w:rsid w:val="00AF12EF"/>
    <w:rsid w:val="00AF1332"/>
    <w:rsid w:val="00AF3401"/>
    <w:rsid w:val="00B22D5A"/>
    <w:rsid w:val="00B91B81"/>
    <w:rsid w:val="00BB5A6A"/>
    <w:rsid w:val="00BB60FF"/>
    <w:rsid w:val="00BD43E6"/>
    <w:rsid w:val="00BD5FB4"/>
    <w:rsid w:val="00BF0733"/>
    <w:rsid w:val="00C059E0"/>
    <w:rsid w:val="00C117B6"/>
    <w:rsid w:val="00C158B2"/>
    <w:rsid w:val="00C3494B"/>
    <w:rsid w:val="00C3514B"/>
    <w:rsid w:val="00C73E65"/>
    <w:rsid w:val="00C76107"/>
    <w:rsid w:val="00C868DB"/>
    <w:rsid w:val="00C90BA1"/>
    <w:rsid w:val="00CA2A81"/>
    <w:rsid w:val="00CE2F10"/>
    <w:rsid w:val="00D11F69"/>
    <w:rsid w:val="00D168F3"/>
    <w:rsid w:val="00D2360B"/>
    <w:rsid w:val="00D26058"/>
    <w:rsid w:val="00D32377"/>
    <w:rsid w:val="00D50F3D"/>
    <w:rsid w:val="00DC67C4"/>
    <w:rsid w:val="00E1594E"/>
    <w:rsid w:val="00E20FC5"/>
    <w:rsid w:val="00E44765"/>
    <w:rsid w:val="00E44AC4"/>
    <w:rsid w:val="00E623F0"/>
    <w:rsid w:val="00EB4E84"/>
    <w:rsid w:val="00EC26CC"/>
    <w:rsid w:val="00F2162F"/>
    <w:rsid w:val="00F22536"/>
    <w:rsid w:val="00F434EF"/>
    <w:rsid w:val="00F97DBF"/>
    <w:rsid w:val="00FC6638"/>
    <w:rsid w:val="00FC6768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5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04E"/>
  </w:style>
  <w:style w:type="paragraph" w:styleId="Footer">
    <w:name w:val="footer"/>
    <w:basedOn w:val="Normal"/>
    <w:link w:val="FooterChar"/>
    <w:uiPriority w:val="99"/>
    <w:semiHidden/>
    <w:unhideWhenUsed/>
    <w:rsid w:val="00995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04E"/>
  </w:style>
  <w:style w:type="paragraph" w:styleId="ListParagraph">
    <w:name w:val="List Paragraph"/>
    <w:basedOn w:val="Normal"/>
    <w:uiPriority w:val="34"/>
    <w:qFormat/>
    <w:rsid w:val="00EB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D63D-0AC7-4A76-AEE4-D5EEC8B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آموزش</cp:lastModifiedBy>
  <cp:revision>4</cp:revision>
  <cp:lastPrinted>2024-01-17T06:06:00Z</cp:lastPrinted>
  <dcterms:created xsi:type="dcterms:W3CDTF">2024-01-29T07:58:00Z</dcterms:created>
  <dcterms:modified xsi:type="dcterms:W3CDTF">2024-03-06T07:23:00Z</dcterms:modified>
</cp:coreProperties>
</file>